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716CAD" w:rsidRDefault="00716CAD" w:rsidP="00716CAD">
      <w:pPr>
        <w:ind w:left="-142" w:firstLine="499"/>
        <w:rPr>
          <w:rFonts w:ascii="Times New Roman" w:hAnsi="Times New Roman" w:cs="Times New Roman"/>
          <w:sz w:val="28"/>
          <w:szCs w:val="28"/>
        </w:rPr>
      </w:pPr>
      <w:r w:rsidRPr="00716CAD">
        <w:rPr>
          <w:rFonts w:ascii="Times New Roman" w:hAnsi="Times New Roman" w:cs="Times New Roman"/>
          <w:sz w:val="28"/>
          <w:szCs w:val="28"/>
        </w:rPr>
        <w:t xml:space="preserve">Программа «Талантус» предназначена для развития детей через активное участие в творческих и практических заданиях. В центре внимания — формирование </w:t>
      </w:r>
      <w:proofErr w:type="spellStart"/>
      <w:r w:rsidRPr="00716CAD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C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CAD">
        <w:rPr>
          <w:rFonts w:ascii="Times New Roman" w:hAnsi="Times New Roman" w:cs="Times New Roman"/>
          <w:sz w:val="28"/>
          <w:szCs w:val="28"/>
        </w:rPr>
        <w:t>практического опыта, который помогает детям развивать эмоционально-волевую сферу, самопознание и творческие способности. В ходе занятий дети вместе с героями произведения отправляются в увлекательное путешествие, становясь участниками происходящего представления. Играя, они познают окружающий мир, учатся различать положительные и отрицательные качества личнос</w:t>
      </w:r>
      <w:r>
        <w:rPr>
          <w:rFonts w:ascii="Times New Roman" w:hAnsi="Times New Roman" w:cs="Times New Roman"/>
          <w:sz w:val="28"/>
          <w:szCs w:val="28"/>
        </w:rPr>
        <w:t xml:space="preserve">ти и усваивают важные жизненные </w:t>
      </w:r>
      <w:r w:rsidRPr="00716CAD">
        <w:rPr>
          <w:rFonts w:ascii="Times New Roman" w:hAnsi="Times New Roman" w:cs="Times New Roman"/>
          <w:sz w:val="28"/>
          <w:szCs w:val="28"/>
        </w:rPr>
        <w:t>ценности.</w:t>
      </w:r>
      <w:r w:rsidRPr="00716CAD">
        <w:rPr>
          <w:rFonts w:ascii="Times New Roman" w:hAnsi="Times New Roman" w:cs="Times New Roman"/>
          <w:sz w:val="28"/>
          <w:szCs w:val="28"/>
        </w:rPr>
        <w:br/>
      </w:r>
    </w:p>
    <w:p w:rsidR="00716CAD" w:rsidRPr="00716CAD" w:rsidRDefault="00716CAD">
      <w:pPr>
        <w:ind w:left="-142" w:firstLine="49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6CAD" w:rsidRPr="0071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BB"/>
    <w:rsid w:val="00716CAD"/>
    <w:rsid w:val="008E11BB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8D01"/>
  <w15:chartTrackingRefBased/>
  <w15:docId w15:val="{98424D9B-1237-4214-800E-ABBF8E8A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diakov.net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2025-12-15T09:57:00Z</dcterms:created>
  <dcterms:modified xsi:type="dcterms:W3CDTF">2025-12-15T09:59:00Z</dcterms:modified>
</cp:coreProperties>
</file>