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D6" w:rsidRDefault="009A04D6" w:rsidP="009A04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6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9A04D6" w:rsidRDefault="009A04D6" w:rsidP="009A04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9A04D6" w:rsidRDefault="009A04D6" w:rsidP="009A04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Азимут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95440" w:rsidRDefault="00295440"/>
    <w:p w:rsidR="009A04D6" w:rsidRDefault="009A04D6"/>
    <w:tbl>
      <w:tblPr>
        <w:tblW w:w="96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960"/>
        <w:gridCol w:w="1046"/>
        <w:gridCol w:w="1046"/>
        <w:gridCol w:w="1015"/>
        <w:gridCol w:w="1016"/>
        <w:gridCol w:w="1028"/>
        <w:gridCol w:w="1106"/>
        <w:gridCol w:w="1731"/>
      </w:tblGrid>
      <w:tr w:rsidR="009A04D6" w:rsidRPr="00941D8B" w:rsidTr="009A04D6">
        <w:trPr>
          <w:cantSplit/>
          <w:trHeight w:val="1681"/>
        </w:trPr>
        <w:tc>
          <w:tcPr>
            <w:tcW w:w="671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№ п/п</w:t>
            </w:r>
          </w:p>
        </w:tc>
        <w:tc>
          <w:tcPr>
            <w:tcW w:w="987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Год обучения</w:t>
            </w:r>
          </w:p>
        </w:tc>
        <w:tc>
          <w:tcPr>
            <w:tcW w:w="1061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Дата начала занятия</w:t>
            </w:r>
          </w:p>
        </w:tc>
        <w:tc>
          <w:tcPr>
            <w:tcW w:w="1061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Дата окончания занятия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Количество учебных недель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Количество учебных дней</w:t>
            </w:r>
          </w:p>
        </w:tc>
        <w:tc>
          <w:tcPr>
            <w:tcW w:w="1058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Количество учебных часов</w:t>
            </w:r>
          </w:p>
        </w:tc>
        <w:tc>
          <w:tcPr>
            <w:tcW w:w="1106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Режим занятий</w:t>
            </w:r>
          </w:p>
        </w:tc>
        <w:tc>
          <w:tcPr>
            <w:tcW w:w="1551" w:type="dxa"/>
            <w:shd w:val="clear" w:color="auto" w:fill="auto"/>
            <w:textDirection w:val="btLr"/>
          </w:tcPr>
          <w:p w:rsidR="009A04D6" w:rsidRPr="00941D8B" w:rsidRDefault="009A04D6" w:rsidP="00C33D67">
            <w:pPr>
              <w:widowControl/>
              <w:autoSpaceDE/>
              <w:autoSpaceDN/>
              <w:ind w:left="113" w:right="113"/>
              <w:jc w:val="both"/>
              <w:rPr>
                <w:sz w:val="24"/>
                <w:lang w:eastAsia="ru-RU"/>
              </w:rPr>
            </w:pPr>
            <w:r w:rsidRPr="00941D8B">
              <w:rPr>
                <w:sz w:val="24"/>
                <w:lang w:eastAsia="ru-RU"/>
              </w:rPr>
              <w:t>Сроки проведения промежуточной итоговой аттестации</w:t>
            </w:r>
          </w:p>
        </w:tc>
      </w:tr>
      <w:tr w:rsidR="009A04D6" w:rsidRPr="00941D8B" w:rsidTr="009A04D6">
        <w:tc>
          <w:tcPr>
            <w:tcW w:w="671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 w:rsidRPr="00941D8B">
              <w:rPr>
                <w:sz w:val="28"/>
                <w:lang w:eastAsia="ru-RU"/>
              </w:rPr>
              <w:t>1 год</w:t>
            </w:r>
          </w:p>
        </w:tc>
        <w:tc>
          <w:tcPr>
            <w:tcW w:w="1061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09.09</w:t>
            </w:r>
          </w:p>
        </w:tc>
        <w:tc>
          <w:tcPr>
            <w:tcW w:w="1061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31.05</w:t>
            </w:r>
          </w:p>
        </w:tc>
        <w:tc>
          <w:tcPr>
            <w:tcW w:w="1055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 w:rsidRPr="00941D8B">
              <w:rPr>
                <w:sz w:val="28"/>
                <w:lang w:eastAsia="ru-RU"/>
              </w:rPr>
              <w:t>36</w:t>
            </w:r>
          </w:p>
        </w:tc>
        <w:tc>
          <w:tcPr>
            <w:tcW w:w="1056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 w:rsidRPr="00941D8B">
              <w:rPr>
                <w:sz w:val="28"/>
                <w:lang w:eastAsia="ru-RU"/>
              </w:rPr>
              <w:t>72</w:t>
            </w:r>
          </w:p>
        </w:tc>
        <w:tc>
          <w:tcPr>
            <w:tcW w:w="1058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 w:rsidRPr="00941D8B">
              <w:rPr>
                <w:sz w:val="28"/>
                <w:lang w:eastAsia="ru-RU"/>
              </w:rPr>
              <w:t>144</w:t>
            </w:r>
          </w:p>
        </w:tc>
        <w:tc>
          <w:tcPr>
            <w:tcW w:w="1106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 w:rsidRPr="00941D8B">
              <w:rPr>
                <w:sz w:val="28"/>
                <w:lang w:eastAsia="ru-RU"/>
              </w:rPr>
              <w:t>2 раза в неделю по 2 часа</w:t>
            </w:r>
          </w:p>
        </w:tc>
        <w:tc>
          <w:tcPr>
            <w:tcW w:w="1551" w:type="dxa"/>
            <w:shd w:val="clear" w:color="auto" w:fill="auto"/>
          </w:tcPr>
          <w:p w:rsidR="009A04D6" w:rsidRPr="00941D8B" w:rsidRDefault="009A04D6" w:rsidP="00C33D67">
            <w:pPr>
              <w:widowControl/>
              <w:autoSpaceDE/>
              <w:autoSpaceDN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Декабрь/</w:t>
            </w:r>
            <w:r w:rsidRPr="00941D8B">
              <w:rPr>
                <w:sz w:val="28"/>
                <w:lang w:eastAsia="ru-RU"/>
              </w:rPr>
              <w:t>май</w:t>
            </w:r>
          </w:p>
        </w:tc>
      </w:tr>
    </w:tbl>
    <w:p w:rsidR="009A04D6" w:rsidRDefault="009A04D6">
      <w:bookmarkStart w:id="0" w:name="_GoBack"/>
      <w:bookmarkEnd w:id="0"/>
    </w:p>
    <w:sectPr w:rsidR="009A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48"/>
    <w:rsid w:val="00295440"/>
    <w:rsid w:val="003F3748"/>
    <w:rsid w:val="009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29EF"/>
  <w15:chartTrackingRefBased/>
  <w15:docId w15:val="{574F716B-7C48-4702-8041-4E65D99C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0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A04D6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diakov.net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2025-01-31T08:44:00Z</dcterms:created>
  <dcterms:modified xsi:type="dcterms:W3CDTF">2025-01-31T08:47:00Z</dcterms:modified>
</cp:coreProperties>
</file>