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C2" w:rsidRDefault="00C03CC2" w:rsidP="009A30C8">
      <w:pPr>
        <w:jc w:val="center"/>
        <w:rPr>
          <w:b/>
          <w:szCs w:val="28"/>
        </w:rPr>
      </w:pPr>
      <w:r>
        <w:rPr>
          <w:b/>
          <w:szCs w:val="28"/>
        </w:rPr>
        <w:t>График прохождения к</w:t>
      </w:r>
      <w:r w:rsidR="000834F2" w:rsidRPr="00F96492">
        <w:rPr>
          <w:b/>
          <w:szCs w:val="28"/>
        </w:rPr>
        <w:t>урс</w:t>
      </w:r>
      <w:r>
        <w:rPr>
          <w:b/>
          <w:szCs w:val="28"/>
        </w:rPr>
        <w:t>ов</w:t>
      </w:r>
      <w:r w:rsidR="000834F2" w:rsidRPr="00F96492">
        <w:rPr>
          <w:b/>
          <w:szCs w:val="28"/>
        </w:rPr>
        <w:t xml:space="preserve"> повышения квалификации</w:t>
      </w:r>
      <w:r w:rsidR="00E246E8">
        <w:rPr>
          <w:b/>
          <w:szCs w:val="28"/>
        </w:rPr>
        <w:t xml:space="preserve"> и обучения</w:t>
      </w:r>
      <w:r w:rsidR="000834F2" w:rsidRPr="00F96492">
        <w:rPr>
          <w:b/>
          <w:szCs w:val="28"/>
        </w:rPr>
        <w:t xml:space="preserve"> работников </w:t>
      </w:r>
    </w:p>
    <w:p w:rsidR="000834F2" w:rsidRPr="00F96492" w:rsidRDefault="000834F2" w:rsidP="009A30C8">
      <w:pPr>
        <w:jc w:val="center"/>
        <w:rPr>
          <w:b/>
          <w:szCs w:val="28"/>
        </w:rPr>
      </w:pPr>
      <w:r w:rsidRPr="00F96492">
        <w:rPr>
          <w:b/>
          <w:szCs w:val="28"/>
        </w:rPr>
        <w:t>Центра дополнительного образования и воспитания</w:t>
      </w:r>
      <w:r w:rsidR="006C7DA6" w:rsidRPr="00F96492">
        <w:rPr>
          <w:b/>
          <w:szCs w:val="28"/>
        </w:rPr>
        <w:t xml:space="preserve"> </w:t>
      </w:r>
    </w:p>
    <w:p w:rsidR="006C7DA6" w:rsidRPr="00F96492" w:rsidRDefault="006C7DA6" w:rsidP="009A30C8">
      <w:pPr>
        <w:jc w:val="center"/>
        <w:rPr>
          <w:b/>
          <w:szCs w:val="28"/>
        </w:rPr>
      </w:pPr>
      <w:r w:rsidRPr="00F96492">
        <w:rPr>
          <w:b/>
          <w:szCs w:val="28"/>
        </w:rPr>
        <w:t xml:space="preserve">на </w:t>
      </w:r>
      <w:r w:rsidRPr="00F96492">
        <w:rPr>
          <w:b/>
          <w:szCs w:val="28"/>
          <w:lang w:val="en-US"/>
        </w:rPr>
        <w:t>I</w:t>
      </w:r>
      <w:r w:rsidRPr="00F96492">
        <w:rPr>
          <w:b/>
          <w:szCs w:val="28"/>
        </w:rPr>
        <w:t xml:space="preserve"> полугодие 2025 года</w:t>
      </w:r>
    </w:p>
    <w:p w:rsidR="000834F2" w:rsidRDefault="000834F2">
      <w:pPr>
        <w:rPr>
          <w:sz w:val="32"/>
        </w:rPr>
      </w:pPr>
    </w:p>
    <w:tbl>
      <w:tblPr>
        <w:tblStyle w:val="a3"/>
        <w:tblpPr w:leftFromText="180" w:rightFromText="180" w:vertAnchor="text" w:tblpY="1"/>
        <w:tblOverlap w:val="never"/>
        <w:tblW w:w="14596" w:type="dxa"/>
        <w:tblLook w:val="04A0" w:firstRow="1" w:lastRow="0" w:firstColumn="1" w:lastColumn="0" w:noHBand="0" w:noVBand="1"/>
      </w:tblPr>
      <w:tblGrid>
        <w:gridCol w:w="2692"/>
        <w:gridCol w:w="1783"/>
        <w:gridCol w:w="3745"/>
        <w:gridCol w:w="2410"/>
        <w:gridCol w:w="3966"/>
      </w:tblGrid>
      <w:tr w:rsidR="00F96492" w:rsidRPr="00F96492" w:rsidTr="002A0ED8">
        <w:tc>
          <w:tcPr>
            <w:tcW w:w="2692" w:type="dxa"/>
          </w:tcPr>
          <w:p w:rsidR="00F96492" w:rsidRPr="00F96492" w:rsidRDefault="00F96492" w:rsidP="009A30C8">
            <w:pPr>
              <w:rPr>
                <w:b/>
                <w:sz w:val="24"/>
                <w:szCs w:val="24"/>
              </w:rPr>
            </w:pPr>
            <w:r w:rsidRPr="00F96492">
              <w:rPr>
                <w:b/>
                <w:sz w:val="24"/>
                <w:szCs w:val="24"/>
              </w:rPr>
              <w:t>Дата прохождения КПК</w:t>
            </w:r>
          </w:p>
        </w:tc>
        <w:tc>
          <w:tcPr>
            <w:tcW w:w="1783" w:type="dxa"/>
          </w:tcPr>
          <w:p w:rsidR="00F96492" w:rsidRPr="00F96492" w:rsidRDefault="00F96492" w:rsidP="009A30C8">
            <w:pPr>
              <w:rPr>
                <w:b/>
                <w:sz w:val="24"/>
                <w:szCs w:val="24"/>
              </w:rPr>
            </w:pPr>
            <w:r w:rsidRPr="00F96492">
              <w:rPr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3745" w:type="dxa"/>
          </w:tcPr>
          <w:p w:rsidR="00F96492" w:rsidRPr="00F96492" w:rsidRDefault="00F96492" w:rsidP="009A30C8">
            <w:pPr>
              <w:rPr>
                <w:b/>
                <w:sz w:val="24"/>
                <w:szCs w:val="24"/>
              </w:rPr>
            </w:pPr>
            <w:r w:rsidRPr="00F96492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410" w:type="dxa"/>
          </w:tcPr>
          <w:p w:rsidR="00F96492" w:rsidRPr="00F96492" w:rsidRDefault="00F96492" w:rsidP="009A30C8">
            <w:pPr>
              <w:rPr>
                <w:b/>
                <w:sz w:val="24"/>
                <w:szCs w:val="24"/>
              </w:rPr>
            </w:pPr>
            <w:r w:rsidRPr="00F96492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3966" w:type="dxa"/>
          </w:tcPr>
          <w:p w:rsidR="00F96492" w:rsidRPr="00F96492" w:rsidRDefault="00F96492" w:rsidP="009A30C8">
            <w:pPr>
              <w:rPr>
                <w:b/>
                <w:sz w:val="24"/>
                <w:szCs w:val="24"/>
              </w:rPr>
            </w:pPr>
            <w:r w:rsidRPr="00F96492">
              <w:rPr>
                <w:b/>
                <w:sz w:val="24"/>
                <w:szCs w:val="24"/>
              </w:rPr>
              <w:t xml:space="preserve">Учреждение </w:t>
            </w:r>
          </w:p>
        </w:tc>
      </w:tr>
      <w:tr w:rsidR="00F96492" w:rsidRPr="00F96492" w:rsidTr="002A0ED8">
        <w:tc>
          <w:tcPr>
            <w:tcW w:w="14596" w:type="dxa"/>
            <w:gridSpan w:val="5"/>
          </w:tcPr>
          <w:p w:rsidR="00F96492" w:rsidRPr="00F96492" w:rsidRDefault="00F96492" w:rsidP="00F9649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Март</w:t>
            </w:r>
          </w:p>
        </w:tc>
      </w:tr>
      <w:tr w:rsidR="00F96492" w:rsidRPr="00F96492" w:rsidTr="002A0ED8">
        <w:tc>
          <w:tcPr>
            <w:tcW w:w="2692" w:type="dxa"/>
          </w:tcPr>
          <w:p w:rsidR="00F96492" w:rsidRPr="00F96492" w:rsidRDefault="00F96492" w:rsidP="009A30C8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17.03.2025 – 26.03.2025</w:t>
            </w:r>
          </w:p>
        </w:tc>
        <w:tc>
          <w:tcPr>
            <w:tcW w:w="1783" w:type="dxa"/>
          </w:tcPr>
          <w:p w:rsidR="00F96492" w:rsidRPr="00F96492" w:rsidRDefault="00F96492" w:rsidP="009A30C8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Москвичева Наталья Андреевна</w:t>
            </w:r>
          </w:p>
        </w:tc>
        <w:tc>
          <w:tcPr>
            <w:tcW w:w="3745" w:type="dxa"/>
          </w:tcPr>
          <w:p w:rsidR="00F96492" w:rsidRPr="00F96492" w:rsidRDefault="00F96492" w:rsidP="009A30C8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Школьный музей как субъект образовательного пространства</w:t>
            </w:r>
          </w:p>
        </w:tc>
        <w:tc>
          <w:tcPr>
            <w:tcW w:w="2410" w:type="dxa"/>
          </w:tcPr>
          <w:p w:rsidR="00F96492" w:rsidRPr="00F96492" w:rsidRDefault="0075253C" w:rsidP="009A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F96492" w:rsidRPr="00F96492">
              <w:rPr>
                <w:sz w:val="24"/>
                <w:szCs w:val="24"/>
              </w:rPr>
              <w:t>чно - дистанционно</w:t>
            </w:r>
          </w:p>
        </w:tc>
        <w:tc>
          <w:tcPr>
            <w:tcW w:w="3966" w:type="dxa"/>
          </w:tcPr>
          <w:p w:rsidR="00F96492" w:rsidRPr="00F96492" w:rsidRDefault="00F96492" w:rsidP="00F96492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КК ИРО г. Красноярск</w:t>
            </w:r>
          </w:p>
        </w:tc>
      </w:tr>
      <w:tr w:rsidR="00F96492" w:rsidRPr="00F96492" w:rsidTr="002A0ED8">
        <w:tc>
          <w:tcPr>
            <w:tcW w:w="2692" w:type="dxa"/>
          </w:tcPr>
          <w:p w:rsidR="00F96492" w:rsidRPr="00F96492" w:rsidRDefault="00F96492" w:rsidP="006C7DA6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17.03.2025 – 28.03.2025</w:t>
            </w:r>
          </w:p>
        </w:tc>
        <w:tc>
          <w:tcPr>
            <w:tcW w:w="1783" w:type="dxa"/>
          </w:tcPr>
          <w:p w:rsidR="00F96492" w:rsidRPr="00F96492" w:rsidRDefault="00F96492" w:rsidP="009A30C8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Кранцевич Татьяна Олеговна</w:t>
            </w:r>
          </w:p>
        </w:tc>
        <w:tc>
          <w:tcPr>
            <w:tcW w:w="3745" w:type="dxa"/>
          </w:tcPr>
          <w:p w:rsidR="00F96492" w:rsidRPr="00F96492" w:rsidRDefault="00F96492" w:rsidP="009A30C8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Методы диагностики и развитие эмоционального интеллекта у участников образовательного процесса</w:t>
            </w:r>
          </w:p>
        </w:tc>
        <w:tc>
          <w:tcPr>
            <w:tcW w:w="2410" w:type="dxa"/>
          </w:tcPr>
          <w:p w:rsidR="00F96492" w:rsidRPr="00F96492" w:rsidRDefault="00F96492" w:rsidP="009A30C8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 xml:space="preserve">дистанционно </w:t>
            </w:r>
          </w:p>
        </w:tc>
        <w:tc>
          <w:tcPr>
            <w:tcW w:w="3966" w:type="dxa"/>
          </w:tcPr>
          <w:p w:rsidR="00F96492" w:rsidRPr="00F96492" w:rsidRDefault="00F96492" w:rsidP="00F96492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КК ИРО г. Красноярск</w:t>
            </w:r>
          </w:p>
        </w:tc>
      </w:tr>
      <w:tr w:rsidR="00F96492" w:rsidRPr="00F96492" w:rsidTr="002A0ED8">
        <w:tc>
          <w:tcPr>
            <w:tcW w:w="2692" w:type="dxa"/>
          </w:tcPr>
          <w:p w:rsidR="00F96492" w:rsidRPr="00F96492" w:rsidRDefault="00F96492" w:rsidP="006C7D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 – 19.04.2025</w:t>
            </w:r>
          </w:p>
        </w:tc>
        <w:tc>
          <w:tcPr>
            <w:tcW w:w="1783" w:type="dxa"/>
          </w:tcPr>
          <w:p w:rsidR="00F96492" w:rsidRPr="00F96492" w:rsidRDefault="00F96492" w:rsidP="009A30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Карасев Сергей Викторович</w:t>
            </w:r>
          </w:p>
        </w:tc>
        <w:tc>
          <w:tcPr>
            <w:tcW w:w="3745" w:type="dxa"/>
          </w:tcPr>
          <w:p w:rsidR="00F96492" w:rsidRPr="00F96492" w:rsidRDefault="00F96492" w:rsidP="009A30C8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Патриотическое воспитание учащихся, современные технологии и формы</w:t>
            </w:r>
          </w:p>
        </w:tc>
        <w:tc>
          <w:tcPr>
            <w:tcW w:w="2410" w:type="dxa"/>
          </w:tcPr>
          <w:p w:rsidR="00F96492" w:rsidRPr="00F96492" w:rsidRDefault="00F96492" w:rsidP="009A30C8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66" w:type="dxa"/>
          </w:tcPr>
          <w:p w:rsidR="00F96492" w:rsidRPr="00F96492" w:rsidRDefault="00F96492" w:rsidP="00F96492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КК ИРО г. Красноярск</w:t>
            </w:r>
          </w:p>
        </w:tc>
      </w:tr>
      <w:tr w:rsidR="00F96492" w:rsidRPr="00F96492" w:rsidTr="002A0ED8">
        <w:tc>
          <w:tcPr>
            <w:tcW w:w="14596" w:type="dxa"/>
            <w:gridSpan w:val="5"/>
          </w:tcPr>
          <w:p w:rsidR="00F96492" w:rsidRPr="00F96492" w:rsidRDefault="00F96492" w:rsidP="00F96492">
            <w:pPr>
              <w:jc w:val="center"/>
              <w:rPr>
                <w:b/>
                <w:sz w:val="24"/>
                <w:szCs w:val="24"/>
              </w:rPr>
            </w:pPr>
            <w:r w:rsidRPr="00F96492">
              <w:rPr>
                <w:b/>
                <w:sz w:val="24"/>
                <w:szCs w:val="24"/>
              </w:rPr>
              <w:t>Апрель</w:t>
            </w:r>
          </w:p>
        </w:tc>
      </w:tr>
      <w:tr w:rsidR="006A115F" w:rsidRPr="00F96492" w:rsidTr="002A0ED8">
        <w:tc>
          <w:tcPr>
            <w:tcW w:w="2692" w:type="dxa"/>
          </w:tcPr>
          <w:p w:rsidR="006A115F" w:rsidRPr="006A115F" w:rsidRDefault="006A115F" w:rsidP="006A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07.04.2025 – 11.04.2025</w:t>
            </w:r>
          </w:p>
        </w:tc>
        <w:tc>
          <w:tcPr>
            <w:tcW w:w="1783" w:type="dxa"/>
          </w:tcPr>
          <w:p w:rsidR="006A115F" w:rsidRPr="006A115F" w:rsidRDefault="006A115F" w:rsidP="006A115F">
            <w:pPr>
              <w:rPr>
                <w:sz w:val="24"/>
                <w:szCs w:val="24"/>
              </w:rPr>
            </w:pPr>
            <w:r w:rsidRPr="006A115F">
              <w:rPr>
                <w:sz w:val="24"/>
                <w:szCs w:val="24"/>
              </w:rPr>
              <w:t>Васильева Анастасия Викторовна</w:t>
            </w:r>
          </w:p>
        </w:tc>
        <w:tc>
          <w:tcPr>
            <w:tcW w:w="3745" w:type="dxa"/>
          </w:tcPr>
          <w:p w:rsidR="006A115F" w:rsidRPr="006A115F" w:rsidRDefault="006A115F" w:rsidP="006A115F">
            <w:pPr>
              <w:rPr>
                <w:sz w:val="24"/>
                <w:szCs w:val="24"/>
              </w:rPr>
            </w:pPr>
            <w:r w:rsidRPr="006A115F">
              <w:rPr>
                <w:sz w:val="24"/>
                <w:szCs w:val="24"/>
              </w:rPr>
              <w:t>Место предмета "Музыка" в едином образоват</w:t>
            </w:r>
            <w:r>
              <w:rPr>
                <w:sz w:val="24"/>
                <w:szCs w:val="24"/>
              </w:rPr>
              <w:t xml:space="preserve">ельном пространстве школы </w:t>
            </w:r>
          </w:p>
        </w:tc>
        <w:tc>
          <w:tcPr>
            <w:tcW w:w="2410" w:type="dxa"/>
          </w:tcPr>
          <w:p w:rsidR="006A115F" w:rsidRPr="006A115F" w:rsidRDefault="006A115F" w:rsidP="006A11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</w:t>
            </w:r>
          </w:p>
        </w:tc>
        <w:tc>
          <w:tcPr>
            <w:tcW w:w="3966" w:type="dxa"/>
          </w:tcPr>
          <w:p w:rsidR="006A115F" w:rsidRPr="006A115F" w:rsidRDefault="006A115F" w:rsidP="006A115F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КК ИРО г. Красноярск</w:t>
            </w:r>
          </w:p>
        </w:tc>
      </w:tr>
      <w:tr w:rsidR="00F96492" w:rsidRPr="00F96492" w:rsidTr="002A0ED8">
        <w:tc>
          <w:tcPr>
            <w:tcW w:w="2692" w:type="dxa"/>
          </w:tcPr>
          <w:p w:rsidR="00F96492" w:rsidRPr="00F96492" w:rsidRDefault="00F96492" w:rsidP="00F96492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25.04.2025 – 24.05.2025</w:t>
            </w:r>
          </w:p>
        </w:tc>
        <w:tc>
          <w:tcPr>
            <w:tcW w:w="1783" w:type="dxa"/>
          </w:tcPr>
          <w:p w:rsidR="00F96492" w:rsidRPr="00F96492" w:rsidRDefault="00F96492" w:rsidP="00F96492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Москвичева Наталья Андреевна</w:t>
            </w:r>
          </w:p>
        </w:tc>
        <w:tc>
          <w:tcPr>
            <w:tcW w:w="3745" w:type="dxa"/>
          </w:tcPr>
          <w:p w:rsidR="00F96492" w:rsidRPr="00F96492" w:rsidRDefault="00F96492" w:rsidP="00F96492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Патриотическое воспитание учащихся, современные технологии и формы</w:t>
            </w:r>
          </w:p>
        </w:tc>
        <w:tc>
          <w:tcPr>
            <w:tcW w:w="2410" w:type="dxa"/>
          </w:tcPr>
          <w:p w:rsidR="00F96492" w:rsidRPr="00F96492" w:rsidRDefault="00F96492" w:rsidP="00F96492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66" w:type="dxa"/>
          </w:tcPr>
          <w:p w:rsidR="00F96492" w:rsidRPr="00F96492" w:rsidRDefault="00F96492" w:rsidP="00F96492">
            <w:pPr>
              <w:rPr>
                <w:sz w:val="24"/>
                <w:szCs w:val="24"/>
              </w:rPr>
            </w:pPr>
            <w:r w:rsidRPr="00F96492">
              <w:rPr>
                <w:sz w:val="24"/>
                <w:szCs w:val="24"/>
              </w:rPr>
              <w:t>КК ИРО г. Красноярск</w:t>
            </w:r>
          </w:p>
        </w:tc>
      </w:tr>
    </w:tbl>
    <w:p w:rsidR="001007E6" w:rsidRDefault="001007E6">
      <w:pPr>
        <w:rPr>
          <w:sz w:val="24"/>
          <w:szCs w:val="24"/>
        </w:rPr>
      </w:pPr>
    </w:p>
    <w:p w:rsidR="006A115F" w:rsidRDefault="006A115F">
      <w:pPr>
        <w:rPr>
          <w:sz w:val="24"/>
          <w:szCs w:val="24"/>
        </w:rPr>
      </w:pPr>
    </w:p>
    <w:p w:rsidR="006A115F" w:rsidRDefault="006A115F">
      <w:pPr>
        <w:rPr>
          <w:sz w:val="24"/>
          <w:szCs w:val="24"/>
        </w:rPr>
      </w:pPr>
    </w:p>
    <w:p w:rsidR="0075253C" w:rsidRDefault="006A115F" w:rsidP="006A115F">
      <w:pPr>
        <w:jc w:val="center"/>
        <w:rPr>
          <w:b/>
          <w:sz w:val="24"/>
          <w:szCs w:val="24"/>
        </w:rPr>
      </w:pPr>
      <w:r w:rsidRPr="006A115F">
        <w:rPr>
          <w:b/>
          <w:sz w:val="24"/>
          <w:szCs w:val="24"/>
        </w:rPr>
        <w:t xml:space="preserve">Обучение </w:t>
      </w:r>
    </w:p>
    <w:p w:rsidR="005B0AEF" w:rsidRDefault="005B0AEF" w:rsidP="006A115F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3686"/>
        <w:gridCol w:w="2410"/>
        <w:gridCol w:w="3933"/>
      </w:tblGrid>
      <w:tr w:rsidR="0075253C" w:rsidTr="0075253C">
        <w:tc>
          <w:tcPr>
            <w:tcW w:w="2689" w:type="dxa"/>
          </w:tcPr>
          <w:p w:rsidR="0075253C" w:rsidRDefault="0075253C" w:rsidP="006A115F">
            <w:pPr>
              <w:jc w:val="center"/>
              <w:rPr>
                <w:b/>
                <w:sz w:val="24"/>
                <w:szCs w:val="24"/>
              </w:rPr>
            </w:pPr>
            <w:r w:rsidRPr="00F96492">
              <w:rPr>
                <w:b/>
                <w:sz w:val="24"/>
                <w:szCs w:val="24"/>
              </w:rPr>
              <w:t>Дата прохождения</w:t>
            </w:r>
          </w:p>
        </w:tc>
        <w:tc>
          <w:tcPr>
            <w:tcW w:w="1842" w:type="dxa"/>
          </w:tcPr>
          <w:p w:rsidR="0075253C" w:rsidRDefault="0075253C" w:rsidP="006A115F">
            <w:pPr>
              <w:jc w:val="center"/>
              <w:rPr>
                <w:b/>
                <w:sz w:val="24"/>
                <w:szCs w:val="24"/>
              </w:rPr>
            </w:pPr>
            <w:r w:rsidRPr="00F96492">
              <w:rPr>
                <w:b/>
                <w:sz w:val="24"/>
                <w:szCs w:val="24"/>
              </w:rPr>
              <w:t>ФИО работника</w:t>
            </w:r>
          </w:p>
        </w:tc>
        <w:tc>
          <w:tcPr>
            <w:tcW w:w="3686" w:type="dxa"/>
          </w:tcPr>
          <w:p w:rsidR="0075253C" w:rsidRDefault="0075253C" w:rsidP="006A115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Профессия</w:t>
            </w:r>
          </w:p>
        </w:tc>
        <w:tc>
          <w:tcPr>
            <w:tcW w:w="2410" w:type="dxa"/>
          </w:tcPr>
          <w:p w:rsidR="0075253C" w:rsidRDefault="0075253C" w:rsidP="006A115F">
            <w:pPr>
              <w:jc w:val="center"/>
              <w:rPr>
                <w:b/>
                <w:sz w:val="24"/>
                <w:szCs w:val="24"/>
              </w:rPr>
            </w:pPr>
            <w:r w:rsidRPr="00F96492">
              <w:rPr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3933" w:type="dxa"/>
          </w:tcPr>
          <w:p w:rsidR="0075253C" w:rsidRDefault="0075253C" w:rsidP="006A115F">
            <w:pPr>
              <w:jc w:val="center"/>
              <w:rPr>
                <w:b/>
                <w:sz w:val="24"/>
                <w:szCs w:val="24"/>
              </w:rPr>
            </w:pPr>
            <w:r w:rsidRPr="00F96492">
              <w:rPr>
                <w:b/>
                <w:sz w:val="24"/>
                <w:szCs w:val="24"/>
              </w:rPr>
              <w:t>Учреждение</w:t>
            </w:r>
          </w:p>
        </w:tc>
      </w:tr>
      <w:tr w:rsidR="0075253C" w:rsidTr="0075253C">
        <w:tc>
          <w:tcPr>
            <w:tcW w:w="2689" w:type="dxa"/>
          </w:tcPr>
          <w:p w:rsidR="0075253C" w:rsidRPr="00E246E8" w:rsidRDefault="00E246E8" w:rsidP="006A11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5253C" w:rsidRPr="00E246E8">
              <w:rPr>
                <w:sz w:val="24"/>
                <w:szCs w:val="24"/>
              </w:rPr>
              <w:t xml:space="preserve"> 05.05.2025</w:t>
            </w:r>
          </w:p>
        </w:tc>
        <w:tc>
          <w:tcPr>
            <w:tcW w:w="1842" w:type="dxa"/>
          </w:tcPr>
          <w:p w:rsidR="0075253C" w:rsidRPr="00E246E8" w:rsidRDefault="0075253C" w:rsidP="006A115F">
            <w:pPr>
              <w:jc w:val="center"/>
              <w:rPr>
                <w:sz w:val="24"/>
                <w:szCs w:val="24"/>
              </w:rPr>
            </w:pPr>
            <w:r w:rsidRPr="00E246E8">
              <w:rPr>
                <w:sz w:val="24"/>
                <w:szCs w:val="24"/>
              </w:rPr>
              <w:t>Нарматова Наталья Владимировна</w:t>
            </w:r>
          </w:p>
        </w:tc>
        <w:tc>
          <w:tcPr>
            <w:tcW w:w="3686" w:type="dxa"/>
          </w:tcPr>
          <w:p w:rsidR="0075253C" w:rsidRPr="00E246E8" w:rsidRDefault="0075253C" w:rsidP="006A115F">
            <w:pPr>
              <w:jc w:val="center"/>
              <w:rPr>
                <w:sz w:val="24"/>
                <w:szCs w:val="24"/>
              </w:rPr>
            </w:pPr>
            <w:r w:rsidRPr="00E246E8">
              <w:rPr>
                <w:sz w:val="24"/>
                <w:szCs w:val="24"/>
              </w:rPr>
              <w:t>Педагог - мультипликатор</w:t>
            </w:r>
          </w:p>
        </w:tc>
        <w:tc>
          <w:tcPr>
            <w:tcW w:w="2410" w:type="dxa"/>
          </w:tcPr>
          <w:p w:rsidR="0075253C" w:rsidRPr="00E246E8" w:rsidRDefault="0075253C" w:rsidP="006A115F">
            <w:pPr>
              <w:jc w:val="center"/>
              <w:rPr>
                <w:sz w:val="24"/>
                <w:szCs w:val="24"/>
              </w:rPr>
            </w:pPr>
            <w:r w:rsidRPr="00E246E8">
              <w:rPr>
                <w:sz w:val="24"/>
                <w:szCs w:val="24"/>
              </w:rPr>
              <w:t>дистанционно</w:t>
            </w:r>
          </w:p>
        </w:tc>
        <w:tc>
          <w:tcPr>
            <w:tcW w:w="3933" w:type="dxa"/>
          </w:tcPr>
          <w:p w:rsidR="0075253C" w:rsidRPr="00E246E8" w:rsidRDefault="0075253C" w:rsidP="006A115F">
            <w:pPr>
              <w:jc w:val="center"/>
              <w:rPr>
                <w:sz w:val="24"/>
                <w:szCs w:val="24"/>
              </w:rPr>
            </w:pPr>
            <w:r w:rsidRPr="00E246E8">
              <w:rPr>
                <w:sz w:val="24"/>
                <w:szCs w:val="24"/>
              </w:rPr>
              <w:t>г. Санкт – Петербург ООО «Академия ЁМКО»</w:t>
            </w:r>
          </w:p>
        </w:tc>
      </w:tr>
    </w:tbl>
    <w:p w:rsidR="0075253C" w:rsidRDefault="0075253C" w:rsidP="006A115F">
      <w:pPr>
        <w:jc w:val="center"/>
        <w:rPr>
          <w:b/>
          <w:sz w:val="24"/>
          <w:szCs w:val="24"/>
        </w:rPr>
      </w:pPr>
    </w:p>
    <w:p w:rsidR="00AF1970" w:rsidRDefault="00AF1970" w:rsidP="006A115F">
      <w:pPr>
        <w:jc w:val="center"/>
        <w:rPr>
          <w:b/>
          <w:sz w:val="24"/>
          <w:szCs w:val="24"/>
        </w:rPr>
      </w:pPr>
    </w:p>
    <w:p w:rsidR="00AF1970" w:rsidRPr="006A115F" w:rsidRDefault="00AF1970" w:rsidP="006A115F">
      <w:pPr>
        <w:jc w:val="center"/>
        <w:rPr>
          <w:b/>
          <w:sz w:val="24"/>
          <w:szCs w:val="24"/>
        </w:rPr>
      </w:pPr>
    </w:p>
    <w:p w:rsidR="00C03CC2" w:rsidRPr="00F96492" w:rsidRDefault="00C03CC2" w:rsidP="00C03CC2">
      <w:pPr>
        <w:jc w:val="center"/>
        <w:rPr>
          <w:sz w:val="24"/>
          <w:szCs w:val="24"/>
        </w:rPr>
      </w:pPr>
    </w:p>
    <w:sectPr w:rsidR="00C03CC2" w:rsidRPr="00F96492" w:rsidSect="002A0ED8">
      <w:pgSz w:w="16838" w:h="11906" w:orient="landscape"/>
      <w:pgMar w:top="709" w:right="1134" w:bottom="28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0C"/>
    <w:rsid w:val="000834F2"/>
    <w:rsid w:val="001007E6"/>
    <w:rsid w:val="002A0ED8"/>
    <w:rsid w:val="005B0AEF"/>
    <w:rsid w:val="006A115F"/>
    <w:rsid w:val="006C7DA6"/>
    <w:rsid w:val="00712C22"/>
    <w:rsid w:val="0075253C"/>
    <w:rsid w:val="009A30C8"/>
    <w:rsid w:val="00A53750"/>
    <w:rsid w:val="00AF1970"/>
    <w:rsid w:val="00C03CC2"/>
    <w:rsid w:val="00E246E8"/>
    <w:rsid w:val="00F94A0C"/>
    <w:rsid w:val="00F9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55AB8"/>
  <w15:chartTrackingRefBased/>
  <w15:docId w15:val="{AEBC8B19-E03D-4AB0-BB06-229E3D764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C22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246E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ЦДТ</cp:lastModifiedBy>
  <cp:revision>4</cp:revision>
  <cp:lastPrinted>2025-02-04T09:07:00Z</cp:lastPrinted>
  <dcterms:created xsi:type="dcterms:W3CDTF">2025-02-04T09:08:00Z</dcterms:created>
  <dcterms:modified xsi:type="dcterms:W3CDTF">2025-02-05T02:22:00Z</dcterms:modified>
</cp:coreProperties>
</file>