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306" w:rsidRPr="00C615AF" w:rsidRDefault="00E87AA6" w:rsidP="00AD5306">
      <w:pPr>
        <w:spacing w:after="0" w:line="240" w:lineRule="auto"/>
        <w:jc w:val="center"/>
        <w:rPr>
          <w:rFonts w:ascii="Times New Roman" w:hAnsi="Times New Roman"/>
          <w:sz w:val="28"/>
          <w:szCs w:val="28"/>
        </w:rPr>
      </w:pPr>
      <w:r>
        <w:rPr>
          <w:rFonts w:ascii="Times New Roman" w:hAnsi="Times New Roman"/>
          <w:sz w:val="28"/>
          <w:szCs w:val="28"/>
        </w:rPr>
        <w:t>Муниципальное бюджетное образовательное учреждение дополнительного образования «Центр дополнительного образования и воспитания»</w:t>
      </w:r>
    </w:p>
    <w:p w:rsidR="00AD5306" w:rsidRDefault="00AD5306" w:rsidP="00AD5306">
      <w:pPr>
        <w:spacing w:after="0" w:line="240" w:lineRule="auto"/>
        <w:ind w:firstLine="540"/>
        <w:jc w:val="right"/>
        <w:rPr>
          <w:rFonts w:ascii="Times New Roman" w:hAnsi="Times New Roman"/>
          <w:sz w:val="24"/>
          <w:szCs w:val="24"/>
        </w:rPr>
      </w:pPr>
      <w:r>
        <w:rPr>
          <w:rFonts w:ascii="Times New Roman" w:hAnsi="Times New Roman"/>
          <w:sz w:val="24"/>
          <w:szCs w:val="24"/>
        </w:rPr>
        <w:t xml:space="preserve">  </w:t>
      </w:r>
    </w:p>
    <w:p w:rsidR="00AD5306" w:rsidRPr="004A3647" w:rsidRDefault="00AD5306" w:rsidP="00AD5306">
      <w:pPr>
        <w:spacing w:after="0" w:line="240" w:lineRule="auto"/>
        <w:ind w:firstLine="540"/>
        <w:jc w:val="right"/>
        <w:rPr>
          <w:rFonts w:ascii="Times New Roman" w:hAnsi="Times New Roman"/>
          <w:b/>
          <w:sz w:val="28"/>
          <w:szCs w:val="28"/>
        </w:rPr>
      </w:pPr>
      <w:r w:rsidRPr="004A3647">
        <w:rPr>
          <w:rFonts w:ascii="Times New Roman" w:hAnsi="Times New Roman"/>
          <w:b/>
          <w:sz w:val="28"/>
          <w:szCs w:val="28"/>
        </w:rPr>
        <w:t xml:space="preserve">                                                                      </w:t>
      </w:r>
      <w:r>
        <w:rPr>
          <w:rFonts w:ascii="Times New Roman" w:hAnsi="Times New Roman"/>
          <w:b/>
          <w:sz w:val="28"/>
          <w:szCs w:val="28"/>
        </w:rPr>
        <w:t xml:space="preserve">                       </w:t>
      </w:r>
      <w:r w:rsidRPr="004A3647">
        <w:rPr>
          <w:rFonts w:ascii="Times New Roman" w:hAnsi="Times New Roman"/>
          <w:b/>
          <w:sz w:val="28"/>
          <w:szCs w:val="28"/>
        </w:rPr>
        <w:t>Приложение № 1</w:t>
      </w:r>
    </w:p>
    <w:p w:rsidR="00AD5306" w:rsidRPr="004A3647" w:rsidRDefault="00AD5306" w:rsidP="00AD5306">
      <w:pPr>
        <w:spacing w:after="0" w:line="240" w:lineRule="auto"/>
        <w:ind w:firstLine="540"/>
        <w:jc w:val="right"/>
        <w:rPr>
          <w:rFonts w:ascii="Times New Roman" w:hAnsi="Times New Roman"/>
          <w:sz w:val="28"/>
          <w:szCs w:val="28"/>
        </w:rPr>
      </w:pPr>
      <w:r w:rsidRPr="004A3647">
        <w:rPr>
          <w:rFonts w:ascii="Times New Roman" w:hAnsi="Times New Roman"/>
          <w:b/>
          <w:sz w:val="28"/>
          <w:szCs w:val="28"/>
        </w:rPr>
        <w:t xml:space="preserve">                                                     </w:t>
      </w:r>
      <w:r>
        <w:rPr>
          <w:rFonts w:ascii="Times New Roman" w:hAnsi="Times New Roman"/>
          <w:b/>
          <w:sz w:val="28"/>
          <w:szCs w:val="28"/>
        </w:rPr>
        <w:t xml:space="preserve">                        </w:t>
      </w:r>
      <w:r w:rsidRPr="004A3647">
        <w:rPr>
          <w:rFonts w:ascii="Times New Roman" w:hAnsi="Times New Roman"/>
          <w:b/>
          <w:sz w:val="28"/>
          <w:szCs w:val="28"/>
        </w:rPr>
        <w:t>к коллективному договору</w:t>
      </w:r>
      <w:r w:rsidRPr="004A3647">
        <w:rPr>
          <w:rFonts w:ascii="Times New Roman" w:hAnsi="Times New Roman"/>
          <w:sz w:val="28"/>
          <w:szCs w:val="28"/>
        </w:rPr>
        <w:t xml:space="preserve"> </w:t>
      </w:r>
    </w:p>
    <w:p w:rsidR="00AD5306" w:rsidRPr="004A3647" w:rsidRDefault="00AD5306" w:rsidP="00AD5306">
      <w:pPr>
        <w:spacing w:after="0" w:line="240" w:lineRule="auto"/>
        <w:ind w:firstLine="540"/>
        <w:jc w:val="right"/>
        <w:rPr>
          <w:rFonts w:ascii="Times New Roman" w:hAnsi="Times New Roman"/>
          <w:sz w:val="28"/>
          <w:szCs w:val="28"/>
        </w:rPr>
      </w:pPr>
    </w:p>
    <w:p w:rsidR="00AD5306" w:rsidRPr="00BC1D55" w:rsidRDefault="00AD5306" w:rsidP="00AD5306">
      <w:pPr>
        <w:spacing w:after="0" w:line="240" w:lineRule="auto"/>
        <w:ind w:firstLine="540"/>
        <w:jc w:val="right"/>
        <w:rPr>
          <w:rFonts w:ascii="Times New Roman" w:hAnsi="Times New Roman"/>
          <w:sz w:val="24"/>
          <w:szCs w:val="24"/>
        </w:rPr>
      </w:pPr>
    </w:p>
    <w:tbl>
      <w:tblPr>
        <w:tblW w:w="0" w:type="auto"/>
        <w:tblLook w:val="01E0" w:firstRow="1" w:lastRow="1" w:firstColumn="1" w:lastColumn="1" w:noHBand="0" w:noVBand="0"/>
      </w:tblPr>
      <w:tblGrid>
        <w:gridCol w:w="4293"/>
        <w:gridCol w:w="4991"/>
      </w:tblGrid>
      <w:tr w:rsidR="00AD5306" w:rsidRPr="00BC1D55" w:rsidTr="00FD461C">
        <w:trPr>
          <w:trHeight w:val="973"/>
        </w:trPr>
        <w:tc>
          <w:tcPr>
            <w:tcW w:w="4293" w:type="dxa"/>
          </w:tcPr>
          <w:p w:rsidR="00AD5306" w:rsidRPr="00C615AF" w:rsidRDefault="00AD5306" w:rsidP="00FD461C">
            <w:pPr>
              <w:rPr>
                <w:rFonts w:ascii="Times New Roman" w:hAnsi="Times New Roman"/>
                <w:sz w:val="28"/>
                <w:szCs w:val="28"/>
              </w:rPr>
            </w:pPr>
            <w:r w:rsidRPr="00C615AF">
              <w:rPr>
                <w:rFonts w:ascii="Times New Roman" w:hAnsi="Times New Roman"/>
                <w:sz w:val="28"/>
                <w:szCs w:val="28"/>
              </w:rPr>
              <w:t xml:space="preserve">          Согласовано:</w:t>
            </w:r>
          </w:p>
          <w:p w:rsidR="00AD5306" w:rsidRPr="00C615AF" w:rsidRDefault="00AD5306" w:rsidP="00FD461C">
            <w:pPr>
              <w:rPr>
                <w:rFonts w:ascii="Times New Roman" w:hAnsi="Times New Roman"/>
                <w:sz w:val="28"/>
                <w:szCs w:val="28"/>
              </w:rPr>
            </w:pPr>
            <w:r>
              <w:rPr>
                <w:rFonts w:ascii="Times New Roman" w:hAnsi="Times New Roman"/>
                <w:sz w:val="28"/>
                <w:szCs w:val="28"/>
              </w:rPr>
              <w:t xml:space="preserve">Председатель </w:t>
            </w:r>
            <w:r w:rsidR="00EA201E">
              <w:rPr>
                <w:rFonts w:ascii="Times New Roman" w:hAnsi="Times New Roman"/>
                <w:sz w:val="28"/>
                <w:szCs w:val="28"/>
              </w:rPr>
              <w:t>ППО</w:t>
            </w:r>
            <w:r>
              <w:rPr>
                <w:rFonts w:ascii="Times New Roman" w:hAnsi="Times New Roman"/>
                <w:sz w:val="28"/>
                <w:szCs w:val="28"/>
              </w:rPr>
              <w:t xml:space="preserve"> </w:t>
            </w:r>
            <w:r w:rsidR="00E87AA6">
              <w:rPr>
                <w:rFonts w:ascii="Times New Roman" w:hAnsi="Times New Roman"/>
                <w:sz w:val="28"/>
                <w:szCs w:val="28"/>
              </w:rPr>
              <w:t>МБОУДО «Центр дополнительного образования и воспитания»</w:t>
            </w:r>
          </w:p>
          <w:p w:rsidR="00AD5306" w:rsidRPr="00C615AF" w:rsidRDefault="00EA201E" w:rsidP="00FD461C">
            <w:pPr>
              <w:rPr>
                <w:rFonts w:ascii="Times New Roman" w:hAnsi="Times New Roman"/>
                <w:sz w:val="28"/>
                <w:szCs w:val="28"/>
              </w:rPr>
            </w:pPr>
            <w:r>
              <w:rPr>
                <w:rFonts w:ascii="Times New Roman" w:hAnsi="Times New Roman"/>
                <w:sz w:val="28"/>
                <w:szCs w:val="28"/>
              </w:rPr>
              <w:t>_____________ М.В. Разгон</w:t>
            </w:r>
          </w:p>
          <w:p w:rsidR="00AD5306" w:rsidRPr="00C615AF" w:rsidRDefault="00AD5306" w:rsidP="00FD461C">
            <w:pPr>
              <w:rPr>
                <w:rFonts w:ascii="Times New Roman" w:hAnsi="Times New Roman"/>
                <w:sz w:val="28"/>
                <w:szCs w:val="28"/>
              </w:rPr>
            </w:pPr>
            <w:r w:rsidRPr="00C615AF">
              <w:rPr>
                <w:rFonts w:ascii="Times New Roman" w:hAnsi="Times New Roman"/>
                <w:sz w:val="28"/>
                <w:szCs w:val="28"/>
              </w:rPr>
              <w:t>«     »                     2</w:t>
            </w:r>
            <w:r w:rsidR="00EA201E">
              <w:rPr>
                <w:rFonts w:ascii="Times New Roman" w:hAnsi="Times New Roman"/>
                <w:sz w:val="28"/>
                <w:szCs w:val="28"/>
              </w:rPr>
              <w:t>024</w:t>
            </w:r>
            <w:r w:rsidRPr="00C615AF">
              <w:rPr>
                <w:rFonts w:ascii="Times New Roman" w:hAnsi="Times New Roman"/>
                <w:sz w:val="28"/>
                <w:szCs w:val="28"/>
              </w:rPr>
              <w:t xml:space="preserve"> г. </w:t>
            </w:r>
          </w:p>
          <w:p w:rsidR="00AD5306" w:rsidRPr="00C615AF" w:rsidRDefault="00AD5306" w:rsidP="00FD461C">
            <w:pPr>
              <w:rPr>
                <w:rFonts w:ascii="Times New Roman" w:hAnsi="Times New Roman"/>
                <w:sz w:val="28"/>
                <w:szCs w:val="28"/>
              </w:rPr>
            </w:pPr>
          </w:p>
        </w:tc>
        <w:tc>
          <w:tcPr>
            <w:tcW w:w="4991" w:type="dxa"/>
            <w:vMerge w:val="restart"/>
          </w:tcPr>
          <w:p w:rsidR="00AD5306" w:rsidRPr="00C615AF" w:rsidRDefault="00AD5306" w:rsidP="00FD461C">
            <w:pPr>
              <w:jc w:val="right"/>
              <w:rPr>
                <w:rFonts w:ascii="Times New Roman" w:hAnsi="Times New Roman"/>
                <w:sz w:val="28"/>
                <w:szCs w:val="28"/>
              </w:rPr>
            </w:pPr>
            <w:r w:rsidRPr="00C615AF">
              <w:rPr>
                <w:rFonts w:ascii="Times New Roman" w:hAnsi="Times New Roman"/>
                <w:sz w:val="28"/>
                <w:szCs w:val="28"/>
              </w:rPr>
              <w:t xml:space="preserve">                                      Утверждаю:</w:t>
            </w:r>
          </w:p>
          <w:p w:rsidR="00AD5306" w:rsidRPr="00C615AF" w:rsidRDefault="00E87AA6" w:rsidP="00FD461C">
            <w:pPr>
              <w:spacing w:after="0" w:line="240" w:lineRule="auto"/>
              <w:jc w:val="right"/>
              <w:rPr>
                <w:rFonts w:ascii="Times New Roman" w:hAnsi="Times New Roman"/>
                <w:sz w:val="28"/>
                <w:szCs w:val="28"/>
              </w:rPr>
            </w:pPr>
            <w:r>
              <w:rPr>
                <w:rFonts w:ascii="Times New Roman" w:hAnsi="Times New Roman"/>
                <w:sz w:val="28"/>
                <w:szCs w:val="28"/>
              </w:rPr>
              <w:t>Директор МБОУДО «Центр дополнительного образования и воспитания»</w:t>
            </w:r>
          </w:p>
          <w:p w:rsidR="00AD5306" w:rsidRPr="00C615AF" w:rsidRDefault="00AD5306" w:rsidP="00FD461C">
            <w:pPr>
              <w:spacing w:after="0" w:line="240" w:lineRule="auto"/>
              <w:jc w:val="right"/>
              <w:rPr>
                <w:rFonts w:ascii="Times New Roman" w:hAnsi="Times New Roman"/>
                <w:sz w:val="28"/>
                <w:szCs w:val="28"/>
              </w:rPr>
            </w:pPr>
          </w:p>
          <w:p w:rsidR="00AD5306" w:rsidRPr="00C615AF" w:rsidRDefault="00AD5306" w:rsidP="00FD461C">
            <w:pPr>
              <w:jc w:val="right"/>
              <w:rPr>
                <w:rFonts w:ascii="Times New Roman" w:hAnsi="Times New Roman"/>
                <w:sz w:val="28"/>
                <w:szCs w:val="28"/>
              </w:rPr>
            </w:pPr>
            <w:r w:rsidRPr="00C615AF">
              <w:rPr>
                <w:rFonts w:ascii="Times New Roman" w:hAnsi="Times New Roman"/>
                <w:sz w:val="28"/>
                <w:szCs w:val="28"/>
              </w:rPr>
              <w:t>___</w:t>
            </w:r>
            <w:r>
              <w:rPr>
                <w:rFonts w:ascii="Times New Roman" w:hAnsi="Times New Roman"/>
                <w:sz w:val="28"/>
                <w:szCs w:val="28"/>
              </w:rPr>
              <w:t xml:space="preserve">____________ </w:t>
            </w:r>
            <w:r w:rsidR="00E87AA6">
              <w:rPr>
                <w:rFonts w:ascii="Times New Roman" w:hAnsi="Times New Roman"/>
                <w:sz w:val="28"/>
                <w:szCs w:val="28"/>
              </w:rPr>
              <w:t>Л.И. Глебова</w:t>
            </w:r>
          </w:p>
          <w:p w:rsidR="00AD5306" w:rsidRPr="00C615AF" w:rsidRDefault="00E87AA6" w:rsidP="00E87AA6">
            <w:pPr>
              <w:jc w:val="center"/>
              <w:rPr>
                <w:rFonts w:ascii="Times New Roman" w:hAnsi="Times New Roman"/>
                <w:sz w:val="28"/>
                <w:szCs w:val="28"/>
              </w:rPr>
            </w:pPr>
            <w:r>
              <w:rPr>
                <w:rFonts w:ascii="Times New Roman" w:hAnsi="Times New Roman"/>
                <w:sz w:val="28"/>
                <w:szCs w:val="28"/>
              </w:rPr>
              <w:t xml:space="preserve">         </w:t>
            </w:r>
            <w:r w:rsidR="00AD5306" w:rsidRPr="00C615AF">
              <w:rPr>
                <w:rFonts w:ascii="Times New Roman" w:hAnsi="Times New Roman"/>
                <w:sz w:val="28"/>
                <w:szCs w:val="28"/>
              </w:rPr>
              <w:t xml:space="preserve">«      »      </w:t>
            </w:r>
            <w:r>
              <w:rPr>
                <w:rFonts w:ascii="Times New Roman" w:hAnsi="Times New Roman"/>
                <w:sz w:val="28"/>
                <w:szCs w:val="28"/>
              </w:rPr>
              <w:t xml:space="preserve">      </w:t>
            </w:r>
            <w:r w:rsidR="00EA201E">
              <w:rPr>
                <w:rFonts w:ascii="Times New Roman" w:hAnsi="Times New Roman"/>
                <w:sz w:val="28"/>
                <w:szCs w:val="28"/>
              </w:rPr>
              <w:t xml:space="preserve">             2024</w:t>
            </w:r>
            <w:r w:rsidR="00AD5306" w:rsidRPr="00C615AF">
              <w:rPr>
                <w:rFonts w:ascii="Times New Roman" w:hAnsi="Times New Roman"/>
                <w:sz w:val="28"/>
                <w:szCs w:val="28"/>
              </w:rPr>
              <w:t xml:space="preserve"> г.</w:t>
            </w:r>
          </w:p>
        </w:tc>
      </w:tr>
      <w:tr w:rsidR="00AD5306" w:rsidRPr="00BC1D55" w:rsidTr="00FD461C">
        <w:trPr>
          <w:trHeight w:val="156"/>
        </w:trPr>
        <w:tc>
          <w:tcPr>
            <w:tcW w:w="4293" w:type="dxa"/>
          </w:tcPr>
          <w:p w:rsidR="00AD5306" w:rsidRPr="00BC1D55" w:rsidRDefault="00AD5306" w:rsidP="00FD461C">
            <w:pPr>
              <w:rPr>
                <w:rFonts w:ascii="Times New Roman" w:hAnsi="Times New Roman"/>
                <w:sz w:val="24"/>
                <w:szCs w:val="24"/>
              </w:rPr>
            </w:pPr>
          </w:p>
        </w:tc>
        <w:tc>
          <w:tcPr>
            <w:tcW w:w="4991" w:type="dxa"/>
            <w:vMerge/>
          </w:tcPr>
          <w:p w:rsidR="00AD5306" w:rsidRPr="00BC1D55" w:rsidRDefault="00AD5306" w:rsidP="00FD461C">
            <w:pPr>
              <w:jc w:val="right"/>
              <w:rPr>
                <w:rFonts w:ascii="Times New Roman" w:hAnsi="Times New Roman"/>
                <w:sz w:val="24"/>
                <w:szCs w:val="24"/>
              </w:rPr>
            </w:pPr>
          </w:p>
        </w:tc>
      </w:tr>
      <w:tr w:rsidR="00AD5306" w:rsidRPr="00BC1D55" w:rsidTr="00FD461C">
        <w:trPr>
          <w:trHeight w:val="80"/>
        </w:trPr>
        <w:tc>
          <w:tcPr>
            <w:tcW w:w="4293" w:type="dxa"/>
          </w:tcPr>
          <w:p w:rsidR="00AD5306" w:rsidRPr="00BC1D55" w:rsidRDefault="00AD5306" w:rsidP="00FD461C">
            <w:pPr>
              <w:jc w:val="both"/>
              <w:rPr>
                <w:rFonts w:ascii="Times New Roman" w:hAnsi="Times New Roman"/>
                <w:sz w:val="24"/>
                <w:szCs w:val="24"/>
              </w:rPr>
            </w:pPr>
          </w:p>
        </w:tc>
        <w:tc>
          <w:tcPr>
            <w:tcW w:w="4991" w:type="dxa"/>
            <w:vMerge/>
          </w:tcPr>
          <w:p w:rsidR="00AD5306" w:rsidRPr="00BC1D55" w:rsidRDefault="00AD5306" w:rsidP="00FD461C">
            <w:pPr>
              <w:jc w:val="right"/>
              <w:rPr>
                <w:rFonts w:ascii="Times New Roman" w:hAnsi="Times New Roman"/>
                <w:sz w:val="24"/>
                <w:szCs w:val="24"/>
              </w:rPr>
            </w:pPr>
          </w:p>
        </w:tc>
      </w:tr>
    </w:tbl>
    <w:p w:rsidR="00AD5306" w:rsidRPr="00421B57" w:rsidRDefault="00AD5306" w:rsidP="00AD5306">
      <w:pPr>
        <w:spacing w:after="0" w:line="240" w:lineRule="auto"/>
        <w:jc w:val="center"/>
        <w:outlineLvl w:val="0"/>
        <w:rPr>
          <w:rFonts w:ascii="Times New Roman" w:hAnsi="Times New Roman"/>
          <w:b/>
          <w:sz w:val="28"/>
          <w:szCs w:val="28"/>
        </w:rPr>
      </w:pPr>
      <w:r w:rsidRPr="00421B57">
        <w:rPr>
          <w:rFonts w:ascii="Times New Roman" w:hAnsi="Times New Roman"/>
          <w:b/>
          <w:sz w:val="28"/>
          <w:szCs w:val="28"/>
        </w:rPr>
        <w:t>ПРАВИЛА</w:t>
      </w:r>
    </w:p>
    <w:p w:rsidR="00AD5306" w:rsidRPr="00421B57" w:rsidRDefault="00AD5306" w:rsidP="00AD5306">
      <w:pPr>
        <w:spacing w:after="0" w:line="240" w:lineRule="auto"/>
        <w:ind w:firstLine="709"/>
        <w:jc w:val="center"/>
        <w:outlineLvl w:val="0"/>
        <w:rPr>
          <w:rFonts w:ascii="Times New Roman" w:hAnsi="Times New Roman"/>
          <w:b/>
          <w:sz w:val="28"/>
          <w:szCs w:val="28"/>
        </w:rPr>
      </w:pPr>
      <w:r w:rsidRPr="00421B57">
        <w:rPr>
          <w:rFonts w:ascii="Times New Roman" w:hAnsi="Times New Roman"/>
          <w:b/>
          <w:sz w:val="28"/>
          <w:szCs w:val="28"/>
        </w:rPr>
        <w:t>ВНУТРЕННЕГО ТРУДОВОГО РАСПОРЯДКА</w:t>
      </w:r>
    </w:p>
    <w:p w:rsidR="00AD5306" w:rsidRPr="00C56BFE" w:rsidRDefault="00AD5306" w:rsidP="00AD5306">
      <w:pPr>
        <w:spacing w:after="0" w:line="240" w:lineRule="auto"/>
        <w:ind w:firstLine="709"/>
        <w:jc w:val="center"/>
        <w:outlineLvl w:val="0"/>
        <w:rPr>
          <w:rFonts w:ascii="Times New Roman" w:hAnsi="Times New Roman"/>
          <w:sz w:val="28"/>
          <w:szCs w:val="28"/>
        </w:rPr>
      </w:pPr>
      <w:r w:rsidRPr="00C56BFE">
        <w:rPr>
          <w:rFonts w:ascii="Times New Roman" w:hAnsi="Times New Roman"/>
          <w:b/>
          <w:sz w:val="28"/>
          <w:szCs w:val="28"/>
        </w:rPr>
        <w:t xml:space="preserve"> </w:t>
      </w:r>
    </w:p>
    <w:p w:rsidR="00AD5306" w:rsidRPr="00BC1D55" w:rsidRDefault="00AD5306" w:rsidP="00AD5306">
      <w:pPr>
        <w:spacing w:after="0" w:line="240" w:lineRule="auto"/>
        <w:ind w:firstLine="709"/>
        <w:jc w:val="both"/>
        <w:rPr>
          <w:rFonts w:ascii="Times New Roman" w:hAnsi="Times New Roman"/>
          <w:sz w:val="24"/>
          <w:szCs w:val="24"/>
        </w:rPr>
      </w:pPr>
    </w:p>
    <w:p w:rsidR="00AD5306" w:rsidRPr="002A5571" w:rsidRDefault="00AD5306" w:rsidP="00AD5306">
      <w:pPr>
        <w:spacing w:after="0" w:line="240" w:lineRule="auto"/>
        <w:ind w:left="2124" w:firstLine="708"/>
        <w:jc w:val="both"/>
        <w:outlineLvl w:val="0"/>
        <w:rPr>
          <w:rFonts w:ascii="Times New Roman" w:hAnsi="Times New Roman"/>
          <w:b/>
          <w:sz w:val="28"/>
          <w:szCs w:val="28"/>
        </w:rPr>
      </w:pPr>
      <w:r w:rsidRPr="002A5571">
        <w:rPr>
          <w:rFonts w:ascii="Times New Roman" w:hAnsi="Times New Roman"/>
          <w:b/>
          <w:sz w:val="28"/>
          <w:szCs w:val="28"/>
        </w:rPr>
        <w:t xml:space="preserve">                   </w:t>
      </w:r>
      <w:r w:rsidRPr="002A5571">
        <w:rPr>
          <w:rFonts w:ascii="Times New Roman" w:hAnsi="Times New Roman"/>
          <w:b/>
          <w:sz w:val="28"/>
          <w:szCs w:val="28"/>
          <w:lang w:val="en-US"/>
        </w:rPr>
        <w:t>I</w:t>
      </w:r>
      <w:r w:rsidRPr="002A5571">
        <w:rPr>
          <w:rFonts w:ascii="Times New Roman" w:hAnsi="Times New Roman"/>
          <w:b/>
          <w:sz w:val="28"/>
          <w:szCs w:val="28"/>
        </w:rPr>
        <w:t>. Общие положения</w:t>
      </w:r>
    </w:p>
    <w:p w:rsidR="00AD5306" w:rsidRPr="002A5571" w:rsidRDefault="00AD5306" w:rsidP="00AD5306">
      <w:pPr>
        <w:spacing w:after="0" w:line="240" w:lineRule="auto"/>
        <w:ind w:firstLine="709"/>
        <w:jc w:val="both"/>
        <w:rPr>
          <w:rFonts w:ascii="Times New Roman" w:hAnsi="Times New Roman"/>
          <w:b/>
          <w:sz w:val="28"/>
          <w:szCs w:val="28"/>
        </w:rPr>
      </w:pP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w:t>
      </w:r>
      <w:r w:rsidRPr="002A5571">
        <w:rPr>
          <w:rFonts w:ascii="Times New Roman" w:hAnsi="Times New Roman"/>
          <w:color w:val="000000"/>
          <w:sz w:val="28"/>
          <w:szCs w:val="28"/>
        </w:rPr>
        <w:t>ФЗ-273 «Об образовании в Российской Федерации», другими федеральными, краевыми законами и иными нормативными правовыми актами Абанского района,</w:t>
      </w:r>
      <w:r w:rsidRPr="002A5571">
        <w:rPr>
          <w:rFonts w:ascii="Times New Roman" w:hAnsi="Times New Roman"/>
          <w:sz w:val="28"/>
          <w:szCs w:val="28"/>
        </w:rPr>
        <w:t xml:space="preserve"> содержащими нормы трудового права. </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1.2. Правила внутреннего трудового распорядка (далее - Правила) - локальный нормативный акт</w:t>
      </w:r>
      <w:r w:rsidR="00F64F84">
        <w:rPr>
          <w:rFonts w:ascii="Times New Roman" w:hAnsi="Times New Roman"/>
          <w:sz w:val="28"/>
          <w:szCs w:val="28"/>
        </w:rPr>
        <w:t xml:space="preserve"> муниципального бюджетного образовательного учреждения дополнительного образования «Центр дополнительного образования и воспитания» (далее - Центр)</w:t>
      </w:r>
      <w:r w:rsidRPr="002A5571">
        <w:rPr>
          <w:rFonts w:ascii="Times New Roman" w:hAnsi="Times New Roman"/>
          <w:sz w:val="28"/>
          <w:szCs w:val="28"/>
        </w:rPr>
        <w:t>,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AD5306" w:rsidRPr="005F5362" w:rsidRDefault="00AD5306" w:rsidP="00AD5306">
      <w:pPr>
        <w:tabs>
          <w:tab w:val="num" w:pos="360"/>
          <w:tab w:val="left" w:pos="54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1.3. Правила имеют целью способствовать эффективной организации труда, рациональному использованию рабочего времени, созданию условий для достижения высокого качества труда, </w:t>
      </w:r>
      <w:r w:rsidR="005F5362">
        <w:rPr>
          <w:rFonts w:ascii="Times New Roman" w:hAnsi="Times New Roman"/>
          <w:sz w:val="28"/>
          <w:szCs w:val="28"/>
        </w:rPr>
        <w:t>укреплению трудовой дисциплины</w:t>
      </w:r>
      <w:r w:rsidRPr="005F5362">
        <w:rPr>
          <w:rFonts w:ascii="Times New Roman" w:hAnsi="Times New Roman"/>
          <w:sz w:val="28"/>
          <w:szCs w:val="28"/>
        </w:rPr>
        <w:t>.</w:t>
      </w:r>
    </w:p>
    <w:p w:rsidR="00AD5306" w:rsidRPr="002A5571" w:rsidRDefault="00AD5306" w:rsidP="00AD5306">
      <w:pPr>
        <w:spacing w:after="0" w:line="240" w:lineRule="auto"/>
        <w:ind w:firstLine="709"/>
        <w:jc w:val="both"/>
        <w:rPr>
          <w:rFonts w:ascii="Times New Roman" w:hAnsi="Times New Roman"/>
          <w:sz w:val="28"/>
          <w:szCs w:val="28"/>
        </w:rPr>
      </w:pPr>
      <w:r w:rsidRPr="002A5571">
        <w:rPr>
          <w:rFonts w:ascii="Times New Roman" w:hAnsi="Times New Roman"/>
          <w:sz w:val="28"/>
          <w:szCs w:val="28"/>
        </w:rPr>
        <w:lastRenderedPageBreak/>
        <w:t>1.4. В настоящих Правилах используются следующие основные понятия:</w:t>
      </w:r>
    </w:p>
    <w:p w:rsidR="00AD5306" w:rsidRPr="002A5571" w:rsidRDefault="00AD5306" w:rsidP="00AD5306">
      <w:pPr>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дисциплина труда - обязательное для всех работников подчинение правилам поведения, определенным в соответствии с ТК РФ, иными федеральными, </w:t>
      </w:r>
      <w:r w:rsidRPr="002A5571">
        <w:rPr>
          <w:rFonts w:ascii="Times New Roman" w:hAnsi="Times New Roman"/>
          <w:color w:val="000000"/>
          <w:sz w:val="28"/>
          <w:szCs w:val="28"/>
        </w:rPr>
        <w:t xml:space="preserve">краевыми </w:t>
      </w:r>
      <w:r w:rsidRPr="002A5571">
        <w:rPr>
          <w:rFonts w:ascii="Times New Roman" w:hAnsi="Times New Roman"/>
          <w:sz w:val="28"/>
          <w:szCs w:val="28"/>
        </w:rPr>
        <w:t>законами, муниципальными нормативными актами, коллективным договором, соглашениями, локальными нормативными актами, трудовым договором;</w:t>
      </w:r>
    </w:p>
    <w:p w:rsidR="00AD5306" w:rsidRPr="002A5571" w:rsidRDefault="00AD5306" w:rsidP="00AD5306">
      <w:pPr>
        <w:spacing w:after="0" w:line="240" w:lineRule="auto"/>
        <w:ind w:firstLine="709"/>
        <w:jc w:val="both"/>
        <w:rPr>
          <w:rFonts w:ascii="Times New Roman" w:hAnsi="Times New Roman"/>
          <w:color w:val="000000"/>
          <w:sz w:val="28"/>
          <w:szCs w:val="28"/>
        </w:rPr>
      </w:pPr>
      <w:r w:rsidRPr="002A5571">
        <w:rPr>
          <w:rFonts w:ascii="Times New Roman" w:hAnsi="Times New Roman"/>
          <w:sz w:val="28"/>
          <w:szCs w:val="28"/>
        </w:rPr>
        <w:t xml:space="preserve">педагогический работник – </w:t>
      </w:r>
      <w:r w:rsidRPr="002A5571">
        <w:rPr>
          <w:rFonts w:ascii="Times New Roman" w:hAnsi="Times New Roman"/>
          <w:color w:val="000000"/>
          <w:sz w:val="28"/>
          <w:szCs w:val="28"/>
        </w:rPr>
        <w:t xml:space="preserve">работник </w:t>
      </w:r>
      <w:r w:rsidR="00F64F84">
        <w:rPr>
          <w:rFonts w:ascii="Times New Roman" w:hAnsi="Times New Roman"/>
          <w:color w:val="000000"/>
          <w:sz w:val="28"/>
          <w:szCs w:val="28"/>
        </w:rPr>
        <w:t>Центра</w:t>
      </w:r>
      <w:r w:rsidRPr="002A5571">
        <w:rPr>
          <w:rFonts w:ascii="Times New Roman" w:hAnsi="Times New Roman"/>
          <w:color w:val="000000"/>
          <w:sz w:val="28"/>
          <w:szCs w:val="28"/>
        </w:rPr>
        <w:t xml:space="preserve"> занимающий должность в соответствии со штатным расписанием;</w:t>
      </w:r>
    </w:p>
    <w:p w:rsidR="00AD5306" w:rsidRPr="002A5571" w:rsidRDefault="00AD5306" w:rsidP="00AD5306">
      <w:pPr>
        <w:autoSpaceDE w:val="0"/>
        <w:autoSpaceDN w:val="0"/>
        <w:adjustRightInd w:val="0"/>
        <w:spacing w:after="0" w:line="240" w:lineRule="auto"/>
        <w:ind w:firstLine="709"/>
        <w:jc w:val="both"/>
        <w:rPr>
          <w:rFonts w:ascii="Times New Roman" w:hAnsi="Times New Roman"/>
          <w:color w:val="000000"/>
          <w:sz w:val="28"/>
          <w:szCs w:val="28"/>
        </w:rPr>
      </w:pPr>
      <w:r w:rsidRPr="002A5571">
        <w:rPr>
          <w:rFonts w:ascii="Times New Roman" w:hAnsi="Times New Roman"/>
          <w:sz w:val="28"/>
          <w:szCs w:val="28"/>
        </w:rPr>
        <w:t xml:space="preserve">представитель работодателя </w:t>
      </w:r>
      <w:r w:rsidR="00F64F84">
        <w:rPr>
          <w:rFonts w:ascii="Times New Roman" w:hAnsi="Times New Roman"/>
          <w:sz w:val="28"/>
          <w:szCs w:val="28"/>
        </w:rPr>
        <w:t>–</w:t>
      </w:r>
      <w:r w:rsidRPr="002A5571">
        <w:rPr>
          <w:rFonts w:ascii="Times New Roman" w:hAnsi="Times New Roman"/>
          <w:sz w:val="28"/>
          <w:szCs w:val="28"/>
        </w:rPr>
        <w:t xml:space="preserve"> </w:t>
      </w:r>
      <w:r w:rsidR="00F64F84">
        <w:rPr>
          <w:rFonts w:ascii="Times New Roman" w:hAnsi="Times New Roman"/>
          <w:sz w:val="28"/>
          <w:szCs w:val="28"/>
        </w:rPr>
        <w:t>директор Центра</w:t>
      </w:r>
      <w:r w:rsidRPr="002A5571">
        <w:rPr>
          <w:rFonts w:ascii="Times New Roman" w:hAnsi="Times New Roman"/>
          <w:color w:val="000000"/>
          <w:sz w:val="28"/>
          <w:szCs w:val="28"/>
        </w:rPr>
        <w:t xml:space="preserve"> или уполномоченные им лица в соответствии с п.1, ст. 51 ФЗ-273 «Об образовании в РФ»,  ТК РФ;</w:t>
      </w:r>
    </w:p>
    <w:p w:rsidR="00AD5306" w:rsidRPr="002A5571" w:rsidRDefault="00AD5306" w:rsidP="00AD5306">
      <w:pPr>
        <w:autoSpaceDE w:val="0"/>
        <w:autoSpaceDN w:val="0"/>
        <w:adjustRightInd w:val="0"/>
        <w:spacing w:after="0" w:line="240" w:lineRule="auto"/>
        <w:ind w:firstLine="709"/>
        <w:jc w:val="both"/>
        <w:rPr>
          <w:rFonts w:ascii="Times New Roman" w:hAnsi="Times New Roman"/>
          <w:color w:val="00B050"/>
          <w:sz w:val="28"/>
          <w:szCs w:val="28"/>
        </w:rPr>
      </w:pPr>
      <w:r w:rsidRPr="002A5571">
        <w:rPr>
          <w:rFonts w:ascii="Times New Roman" w:hAnsi="Times New Roman"/>
          <w:sz w:val="28"/>
          <w:szCs w:val="28"/>
        </w:rPr>
        <w:t xml:space="preserve">выборный орган первичной профсоюзной организации - представитель работников </w:t>
      </w:r>
      <w:r w:rsidR="00F64F84">
        <w:rPr>
          <w:rFonts w:ascii="Times New Roman" w:hAnsi="Times New Roman"/>
          <w:sz w:val="28"/>
          <w:szCs w:val="28"/>
        </w:rPr>
        <w:t>Центра</w:t>
      </w:r>
      <w:r w:rsidRPr="002A5571">
        <w:rPr>
          <w:rFonts w:ascii="Times New Roman" w:hAnsi="Times New Roman"/>
          <w:sz w:val="28"/>
          <w:szCs w:val="28"/>
        </w:rPr>
        <w:t>, наделенный в установленном трудовым законодательством порядке полномочиями пр</w:t>
      </w:r>
      <w:r w:rsidR="00F64F84">
        <w:rPr>
          <w:rFonts w:ascii="Times New Roman" w:hAnsi="Times New Roman"/>
          <w:sz w:val="28"/>
          <w:szCs w:val="28"/>
        </w:rPr>
        <w:t xml:space="preserve">едставлять интересы работников Центра </w:t>
      </w:r>
      <w:r w:rsidRPr="002A5571">
        <w:rPr>
          <w:rFonts w:ascii="Times New Roman" w:hAnsi="Times New Roman"/>
          <w:sz w:val="28"/>
          <w:szCs w:val="28"/>
        </w:rPr>
        <w:t>в социальном партнерстве;</w:t>
      </w:r>
    </w:p>
    <w:p w:rsidR="00AD5306" w:rsidRPr="002A5571" w:rsidRDefault="00AD5306" w:rsidP="00AD5306">
      <w:pPr>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работник - физическое лицо, вступившее в трудовые отношения с </w:t>
      </w:r>
      <w:r w:rsidR="00F64F84">
        <w:rPr>
          <w:rFonts w:ascii="Times New Roman" w:hAnsi="Times New Roman"/>
          <w:sz w:val="28"/>
          <w:szCs w:val="28"/>
        </w:rPr>
        <w:t>Центром</w:t>
      </w:r>
      <w:r w:rsidRPr="002A5571">
        <w:rPr>
          <w:rFonts w:ascii="Times New Roman" w:hAnsi="Times New Roman"/>
          <w:sz w:val="28"/>
          <w:szCs w:val="28"/>
        </w:rPr>
        <w:t>;</w:t>
      </w:r>
    </w:p>
    <w:p w:rsidR="00AD5306" w:rsidRPr="002A5571" w:rsidRDefault="00AD5306" w:rsidP="00AD5306">
      <w:pPr>
        <w:spacing w:after="0" w:line="240" w:lineRule="auto"/>
        <w:ind w:firstLine="709"/>
        <w:jc w:val="both"/>
        <w:rPr>
          <w:rFonts w:ascii="Times New Roman" w:hAnsi="Times New Roman"/>
          <w:sz w:val="28"/>
          <w:szCs w:val="28"/>
        </w:rPr>
      </w:pPr>
      <w:r w:rsidRPr="002A5571">
        <w:rPr>
          <w:rFonts w:ascii="Times New Roman" w:hAnsi="Times New Roman"/>
          <w:sz w:val="28"/>
          <w:szCs w:val="28"/>
        </w:rPr>
        <w:t>работодатель - юридическое лицо (</w:t>
      </w:r>
      <w:r w:rsidR="00F64F84">
        <w:rPr>
          <w:rFonts w:ascii="Times New Roman" w:hAnsi="Times New Roman"/>
          <w:sz w:val="28"/>
          <w:szCs w:val="28"/>
        </w:rPr>
        <w:t>Центр</w:t>
      </w:r>
      <w:r w:rsidRPr="002A5571">
        <w:rPr>
          <w:rFonts w:ascii="Times New Roman" w:hAnsi="Times New Roman"/>
          <w:sz w:val="28"/>
          <w:szCs w:val="28"/>
        </w:rPr>
        <w:t>), вступившее в трудовые отношения с работником.</w:t>
      </w:r>
    </w:p>
    <w:p w:rsidR="00AD5306" w:rsidRDefault="00AD5306" w:rsidP="00AD5306">
      <w:pPr>
        <w:tabs>
          <w:tab w:val="num" w:pos="360"/>
          <w:tab w:val="left" w:pos="54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1.5. Правила утверждаются </w:t>
      </w:r>
      <w:r w:rsidR="00F64F84">
        <w:rPr>
          <w:rFonts w:ascii="Times New Roman" w:hAnsi="Times New Roman"/>
          <w:sz w:val="28"/>
          <w:szCs w:val="28"/>
        </w:rPr>
        <w:t xml:space="preserve">директором </w:t>
      </w:r>
      <w:r w:rsidR="00EA201E">
        <w:rPr>
          <w:rFonts w:ascii="Times New Roman" w:hAnsi="Times New Roman"/>
          <w:sz w:val="28"/>
          <w:szCs w:val="28"/>
        </w:rPr>
        <w:t>по согласованию с выборным органом</w:t>
      </w:r>
      <w:r w:rsidRPr="002A5571">
        <w:rPr>
          <w:rFonts w:ascii="Times New Roman" w:hAnsi="Times New Roman"/>
          <w:sz w:val="28"/>
          <w:szCs w:val="28"/>
        </w:rPr>
        <w:t xml:space="preserve"> первичной профсоюзной организации в порядке, установленном ст. 372 ТК РФ для принятия локальных нормативных актов</w:t>
      </w:r>
      <w:r w:rsidRPr="002A5571">
        <w:rPr>
          <w:rStyle w:val="a5"/>
          <w:rFonts w:ascii="Times New Roman" w:hAnsi="Times New Roman"/>
          <w:sz w:val="28"/>
          <w:szCs w:val="28"/>
        </w:rPr>
        <w:footnoteReference w:id="1"/>
      </w:r>
      <w:r w:rsidRPr="002A5571">
        <w:rPr>
          <w:rFonts w:ascii="Times New Roman" w:hAnsi="Times New Roman"/>
          <w:sz w:val="28"/>
          <w:szCs w:val="28"/>
        </w:rPr>
        <w:t>.</w:t>
      </w:r>
    </w:p>
    <w:p w:rsidR="00F64F84" w:rsidRDefault="00F64F84" w:rsidP="00AD5306">
      <w:pPr>
        <w:tabs>
          <w:tab w:val="num" w:pos="360"/>
          <w:tab w:val="left" w:pos="540"/>
          <w:tab w:val="left" w:pos="1620"/>
        </w:tabs>
        <w:spacing w:after="0" w:line="240" w:lineRule="auto"/>
        <w:ind w:firstLine="709"/>
        <w:jc w:val="both"/>
        <w:rPr>
          <w:rFonts w:ascii="Times New Roman" w:hAnsi="Times New Roman"/>
          <w:sz w:val="28"/>
          <w:szCs w:val="28"/>
        </w:rPr>
      </w:pPr>
      <w:r>
        <w:rPr>
          <w:rFonts w:ascii="Times New Roman" w:hAnsi="Times New Roman"/>
          <w:sz w:val="28"/>
          <w:szCs w:val="28"/>
        </w:rPr>
        <w:t>1.6. Исполнение настоящих Правил являются обязательным для всех работников Центра.</w:t>
      </w:r>
    </w:p>
    <w:p w:rsidR="005F5362" w:rsidRPr="002A5571" w:rsidRDefault="005F5362" w:rsidP="00AD5306">
      <w:pPr>
        <w:tabs>
          <w:tab w:val="num" w:pos="360"/>
          <w:tab w:val="left" w:pos="540"/>
          <w:tab w:val="left" w:pos="1620"/>
        </w:tabs>
        <w:spacing w:after="0" w:line="240" w:lineRule="auto"/>
        <w:ind w:firstLine="709"/>
        <w:jc w:val="both"/>
        <w:rPr>
          <w:rFonts w:ascii="Times New Roman" w:hAnsi="Times New Roman"/>
          <w:sz w:val="28"/>
          <w:szCs w:val="28"/>
        </w:rPr>
      </w:pPr>
      <w:r>
        <w:rPr>
          <w:rFonts w:ascii="Times New Roman" w:hAnsi="Times New Roman"/>
          <w:sz w:val="28"/>
          <w:szCs w:val="28"/>
        </w:rPr>
        <w:t>1.7. Работодатель до подписания трудового договора  с работником обязан ознакомить его с настоящими Правилами.</w:t>
      </w:r>
    </w:p>
    <w:p w:rsidR="00AD5306" w:rsidRPr="002A5571" w:rsidRDefault="00AD5306" w:rsidP="00AD5306">
      <w:pPr>
        <w:tabs>
          <w:tab w:val="num" w:pos="360"/>
          <w:tab w:val="left" w:pos="54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Правила внутреннего трудового распорядка, являются приложением к коллективному договору (ст. 190 ТК РФ).</w:t>
      </w:r>
    </w:p>
    <w:p w:rsidR="00AD5306" w:rsidRPr="002A5571" w:rsidRDefault="00AD5306" w:rsidP="00AD5306">
      <w:pPr>
        <w:tabs>
          <w:tab w:val="num" w:pos="360"/>
          <w:tab w:val="left" w:pos="540"/>
          <w:tab w:val="left" w:pos="1620"/>
        </w:tabs>
        <w:spacing w:after="0" w:line="240" w:lineRule="auto"/>
        <w:ind w:firstLine="709"/>
        <w:jc w:val="center"/>
        <w:rPr>
          <w:rFonts w:ascii="Times New Roman" w:hAnsi="Times New Roman"/>
          <w:b/>
          <w:sz w:val="28"/>
          <w:szCs w:val="28"/>
        </w:rPr>
      </w:pPr>
    </w:p>
    <w:p w:rsidR="00AD5306" w:rsidRPr="002A5571" w:rsidRDefault="00AD5306" w:rsidP="00AD5306">
      <w:pPr>
        <w:tabs>
          <w:tab w:val="num" w:pos="360"/>
          <w:tab w:val="left" w:pos="540"/>
          <w:tab w:val="left" w:pos="1620"/>
        </w:tabs>
        <w:spacing w:after="0" w:line="240" w:lineRule="auto"/>
        <w:ind w:firstLine="709"/>
        <w:jc w:val="center"/>
        <w:outlineLvl w:val="0"/>
        <w:rPr>
          <w:rFonts w:ascii="Times New Roman" w:hAnsi="Times New Roman"/>
          <w:b/>
          <w:sz w:val="28"/>
          <w:szCs w:val="28"/>
        </w:rPr>
      </w:pPr>
      <w:r w:rsidRPr="002A5571">
        <w:rPr>
          <w:rFonts w:ascii="Times New Roman" w:hAnsi="Times New Roman"/>
          <w:b/>
          <w:sz w:val="28"/>
          <w:szCs w:val="28"/>
          <w:lang w:val="en-US"/>
        </w:rPr>
        <w:t>II</w:t>
      </w:r>
      <w:r w:rsidRPr="002A5571">
        <w:rPr>
          <w:rFonts w:ascii="Times New Roman" w:hAnsi="Times New Roman"/>
          <w:b/>
          <w:sz w:val="28"/>
          <w:szCs w:val="28"/>
        </w:rPr>
        <w:t xml:space="preserve">. Порядок приема, перевода и увольнения работников. </w:t>
      </w:r>
    </w:p>
    <w:p w:rsidR="00AD5306" w:rsidRPr="002A5571" w:rsidRDefault="00AD5306" w:rsidP="00AD5306">
      <w:pPr>
        <w:spacing w:after="0" w:line="240" w:lineRule="auto"/>
        <w:ind w:firstLine="709"/>
        <w:rPr>
          <w:rFonts w:ascii="Times New Roman" w:hAnsi="Times New Roman"/>
          <w:sz w:val="28"/>
          <w:szCs w:val="28"/>
        </w:rPr>
      </w:pPr>
      <w:r w:rsidRPr="002A5571">
        <w:rPr>
          <w:rFonts w:ascii="Times New Roman" w:hAnsi="Times New Roman"/>
          <w:sz w:val="28"/>
          <w:szCs w:val="28"/>
        </w:rPr>
        <w:t> </w:t>
      </w:r>
    </w:p>
    <w:p w:rsidR="00AD5306" w:rsidRPr="002A5571" w:rsidRDefault="00AD5306" w:rsidP="00AD5306">
      <w:pPr>
        <w:tabs>
          <w:tab w:val="num" w:pos="360"/>
          <w:tab w:val="left" w:pos="540"/>
          <w:tab w:val="left" w:pos="1620"/>
        </w:tabs>
        <w:spacing w:after="0" w:line="240" w:lineRule="auto"/>
        <w:ind w:firstLine="709"/>
        <w:rPr>
          <w:rFonts w:ascii="Times New Roman" w:hAnsi="Times New Roman"/>
          <w:b/>
          <w:sz w:val="28"/>
          <w:szCs w:val="28"/>
          <w:u w:val="single"/>
        </w:rPr>
      </w:pPr>
      <w:r w:rsidRPr="002A5571">
        <w:rPr>
          <w:rFonts w:ascii="Times New Roman" w:hAnsi="Times New Roman"/>
          <w:b/>
          <w:sz w:val="28"/>
          <w:szCs w:val="28"/>
        </w:rPr>
        <w:t xml:space="preserve">2.1. Порядок приема на работу: </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2.1.1. Работники реализуют свое право на труд путем заключения трудового договора о работе в </w:t>
      </w:r>
      <w:r w:rsidR="005F5362">
        <w:rPr>
          <w:rFonts w:ascii="Times New Roman" w:hAnsi="Times New Roman"/>
          <w:sz w:val="28"/>
          <w:szCs w:val="28"/>
        </w:rPr>
        <w:t>Центре</w:t>
      </w:r>
      <w:r w:rsidRPr="002A5571">
        <w:rPr>
          <w:rFonts w:ascii="Times New Roman" w:hAnsi="Times New Roman"/>
          <w:sz w:val="28"/>
          <w:szCs w:val="28"/>
        </w:rPr>
        <w:t>.</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2.1.2. Трудовой договор заключается, как правило, на неопределенный срок. </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w:t>
      </w:r>
      <w:r w:rsidRPr="002A5571">
        <w:rPr>
          <w:rFonts w:ascii="Times New Roman" w:hAnsi="Times New Roman"/>
          <w:sz w:val="28"/>
          <w:szCs w:val="28"/>
        </w:rPr>
        <w:lastRenderedPageBreak/>
        <w:t>трудового договора без учета характера предстоящей работы и условий ее выполнения.</w:t>
      </w:r>
    </w:p>
    <w:p w:rsidR="00AD5306" w:rsidRPr="002A5571" w:rsidRDefault="00AD5306" w:rsidP="00AD5306">
      <w:pPr>
        <w:tabs>
          <w:tab w:val="num" w:pos="360"/>
          <w:tab w:val="left" w:pos="54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Испытание при приеме на работу не устанавливается для:</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беременных женщин и женщин, имеющих детей в возрасте до полутора лет;</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лиц, не достигших возраста восемнадцати лет;</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лиц, избранных на выборную должность на оплачиваемую работу;</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лиц, приглашенных на работу в порядке перевода от другого работодателя по согласованию между работодателями;</w:t>
      </w:r>
    </w:p>
    <w:p w:rsidR="00AD5306"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лиц, заключающих трудовой договор на срок до двух месяцев;</w:t>
      </w:r>
    </w:p>
    <w:p w:rsidR="00EA201E" w:rsidRPr="002A5571" w:rsidRDefault="00EA201E" w:rsidP="00AD5306">
      <w:pPr>
        <w:autoSpaceDE w:val="0"/>
        <w:autoSpaceDN w:val="0"/>
        <w:adjustRightInd w:val="0"/>
        <w:spacing w:after="0" w:line="240" w:lineRule="auto"/>
        <w:ind w:firstLine="709"/>
        <w:jc w:val="both"/>
        <w:rPr>
          <w:rFonts w:ascii="Times New Roman" w:hAnsi="Times New Roman"/>
          <w:sz w:val="28"/>
          <w:szCs w:val="28"/>
        </w:rPr>
      </w:pPr>
      <w:r w:rsidRPr="00EA201E">
        <w:rPr>
          <w:rFonts w:ascii="Times New Roman" w:hAnsi="Times New Roman"/>
          <w:sz w:val="28"/>
          <w:szCs w:val="28"/>
        </w:rPr>
        <w:t>педагогических работников, имеющих первую или высшую квалификационную категорию, а также успешно прошедших аттестацию на соответствие занимаемой должности, после к</w:t>
      </w:r>
      <w:r>
        <w:rPr>
          <w:rFonts w:ascii="Times New Roman" w:hAnsi="Times New Roman"/>
          <w:sz w:val="28"/>
          <w:szCs w:val="28"/>
        </w:rPr>
        <w:t>оторой прошло не более трех лет;</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иных лиц в случаях, предусмотренных ТК РФ, иными федеральными законами, коллективным договором.</w:t>
      </w:r>
    </w:p>
    <w:p w:rsidR="00AD5306" w:rsidRPr="002A5571" w:rsidRDefault="00AD5306" w:rsidP="00AD5306">
      <w:pPr>
        <w:tabs>
          <w:tab w:val="num" w:pos="360"/>
          <w:tab w:val="left" w:pos="54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2.1.5. Трудовой договор составляется в письменной форме и подписывается сторонами в двух экземплярах, один из которых хранится в </w:t>
      </w:r>
      <w:r w:rsidR="00B90D55">
        <w:rPr>
          <w:rFonts w:ascii="Times New Roman" w:hAnsi="Times New Roman"/>
          <w:sz w:val="28"/>
          <w:szCs w:val="28"/>
        </w:rPr>
        <w:t>Центре</w:t>
      </w:r>
      <w:r w:rsidRPr="002A5571">
        <w:rPr>
          <w:rFonts w:ascii="Times New Roman" w:hAnsi="Times New Roman"/>
          <w:sz w:val="28"/>
          <w:szCs w:val="28"/>
        </w:rPr>
        <w:t xml:space="preserve">, другой - у работника. </w:t>
      </w:r>
    </w:p>
    <w:p w:rsidR="00AD5306" w:rsidRDefault="00AD5306" w:rsidP="00AD5306">
      <w:pPr>
        <w:tabs>
          <w:tab w:val="left" w:pos="540"/>
          <w:tab w:val="num" w:pos="720"/>
          <w:tab w:val="left" w:pos="1620"/>
        </w:tabs>
        <w:spacing w:after="0" w:line="240" w:lineRule="auto"/>
        <w:ind w:firstLine="709"/>
        <w:jc w:val="both"/>
        <w:rPr>
          <w:rFonts w:ascii="Times New Roman" w:hAnsi="Times New Roman"/>
          <w:color w:val="000000"/>
          <w:sz w:val="28"/>
          <w:szCs w:val="28"/>
        </w:rPr>
      </w:pPr>
      <w:r w:rsidRPr="002A5571">
        <w:rPr>
          <w:rFonts w:ascii="Times New Roman" w:hAnsi="Times New Roman"/>
          <w:sz w:val="28"/>
          <w:szCs w:val="28"/>
        </w:rPr>
        <w:t xml:space="preserve">2.1.6. Прием педагогических работников на работу производится с учетом требований, предусмотренных ст. 331 ТК РФ и </w:t>
      </w:r>
      <w:r w:rsidRPr="002A5571">
        <w:rPr>
          <w:rFonts w:ascii="Times New Roman" w:hAnsi="Times New Roman"/>
          <w:color w:val="000000"/>
          <w:sz w:val="28"/>
          <w:szCs w:val="28"/>
        </w:rPr>
        <w:t>ст. 46 Федерального закона №</w:t>
      </w:r>
      <w:r w:rsidR="001447AF">
        <w:rPr>
          <w:rFonts w:ascii="Times New Roman" w:hAnsi="Times New Roman"/>
          <w:color w:val="000000"/>
          <w:sz w:val="28"/>
          <w:szCs w:val="28"/>
        </w:rPr>
        <w:t xml:space="preserve"> </w:t>
      </w:r>
      <w:r w:rsidRPr="002A5571">
        <w:rPr>
          <w:rFonts w:ascii="Times New Roman" w:hAnsi="Times New Roman"/>
          <w:color w:val="000000"/>
          <w:sz w:val="28"/>
          <w:szCs w:val="28"/>
        </w:rPr>
        <w:t xml:space="preserve">273 «Об образовании в РФ». </w:t>
      </w:r>
    </w:p>
    <w:p w:rsidR="00EA201E" w:rsidRPr="00EA201E" w:rsidRDefault="00EA201E" w:rsidP="00EA201E">
      <w:pPr>
        <w:tabs>
          <w:tab w:val="left" w:pos="540"/>
          <w:tab w:val="num" w:pos="720"/>
          <w:tab w:val="left" w:pos="1620"/>
        </w:tabs>
        <w:spacing w:after="0" w:line="240" w:lineRule="auto"/>
        <w:ind w:firstLine="709"/>
        <w:jc w:val="both"/>
        <w:rPr>
          <w:rFonts w:ascii="Times New Roman" w:hAnsi="Times New Roman"/>
          <w:color w:val="000000"/>
          <w:sz w:val="28"/>
          <w:szCs w:val="28"/>
        </w:rPr>
      </w:pPr>
      <w:r w:rsidRPr="00EA201E">
        <w:rPr>
          <w:rFonts w:ascii="Times New Roman" w:hAnsi="Times New Roman"/>
          <w:color w:val="000000"/>
          <w:sz w:val="28"/>
          <w:szCs w:val="28"/>
        </w:rPr>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w:t>
      </w:r>
    </w:p>
    <w:p w:rsidR="00EA201E" w:rsidRPr="00EA201E" w:rsidRDefault="00EA201E" w:rsidP="00EA201E">
      <w:pPr>
        <w:tabs>
          <w:tab w:val="left" w:pos="540"/>
          <w:tab w:val="num" w:pos="720"/>
          <w:tab w:val="left" w:pos="1620"/>
        </w:tabs>
        <w:spacing w:after="0" w:line="240" w:lineRule="auto"/>
        <w:ind w:firstLine="709"/>
        <w:jc w:val="both"/>
        <w:rPr>
          <w:rFonts w:ascii="Times New Roman" w:hAnsi="Times New Roman"/>
          <w:color w:val="000000"/>
          <w:sz w:val="28"/>
          <w:szCs w:val="28"/>
        </w:rPr>
      </w:pPr>
      <w:r w:rsidRPr="00EA201E">
        <w:rPr>
          <w:rFonts w:ascii="Times New Roman" w:hAnsi="Times New Roman"/>
          <w:color w:val="000000"/>
          <w:sz w:val="28"/>
          <w:szCs w:val="28"/>
        </w:rPr>
        <w:t xml:space="preserve">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w:t>
      </w:r>
      <w:r w:rsidRPr="00EA201E">
        <w:rPr>
          <w:rFonts w:ascii="Times New Roman" w:hAnsi="Times New Roman"/>
          <w:color w:val="000000"/>
          <w:sz w:val="28"/>
          <w:szCs w:val="28"/>
        </w:rPr>
        <w:lastRenderedPageBreak/>
        <w:t>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EA201E" w:rsidRPr="002A5571" w:rsidRDefault="00EA201E" w:rsidP="00EA201E">
      <w:pPr>
        <w:tabs>
          <w:tab w:val="left" w:pos="540"/>
          <w:tab w:val="num" w:pos="720"/>
          <w:tab w:val="left" w:pos="1620"/>
        </w:tabs>
        <w:spacing w:after="0" w:line="240" w:lineRule="auto"/>
        <w:ind w:firstLine="709"/>
        <w:jc w:val="both"/>
        <w:rPr>
          <w:rFonts w:ascii="Times New Roman" w:hAnsi="Times New Roman"/>
          <w:color w:val="000000"/>
          <w:sz w:val="28"/>
          <w:szCs w:val="28"/>
        </w:rPr>
      </w:pPr>
      <w:r w:rsidRPr="00EA201E">
        <w:rPr>
          <w:rFonts w:ascii="Times New Roman" w:hAnsi="Times New Roman"/>
          <w:color w:val="000000"/>
          <w:sz w:val="28"/>
          <w:szCs w:val="28"/>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color w:val="000000"/>
          <w:sz w:val="28"/>
          <w:szCs w:val="28"/>
        </w:rPr>
        <w:t>2.1.7. При заключении трудового договора лицо, поступающее на</w:t>
      </w:r>
      <w:r w:rsidRPr="002A5571">
        <w:rPr>
          <w:rFonts w:ascii="Times New Roman" w:hAnsi="Times New Roman"/>
          <w:sz w:val="28"/>
          <w:szCs w:val="28"/>
        </w:rPr>
        <w:t xml:space="preserve"> работу, предъявляет работодателю в соответствии со ст. 65 ТК РФ: </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eastAsia="Symbol" w:hAnsi="Times New Roman"/>
          <w:sz w:val="28"/>
          <w:szCs w:val="28"/>
        </w:rPr>
        <w:t xml:space="preserve">- </w:t>
      </w:r>
      <w:r w:rsidRPr="002A5571">
        <w:rPr>
          <w:rFonts w:ascii="Times New Roman" w:hAnsi="Times New Roman"/>
          <w:b/>
          <w:sz w:val="28"/>
          <w:szCs w:val="28"/>
        </w:rPr>
        <w:t>паспорт или иной документ, удостоверяющий личность</w:t>
      </w:r>
      <w:r w:rsidRPr="002A5571">
        <w:rPr>
          <w:rFonts w:ascii="Times New Roman" w:hAnsi="Times New Roman"/>
          <w:sz w:val="28"/>
          <w:szCs w:val="28"/>
        </w:rPr>
        <w:t>;</w:t>
      </w:r>
    </w:p>
    <w:p w:rsidR="00AD5306" w:rsidRPr="002A5571" w:rsidRDefault="00AD5306" w:rsidP="00EA201E">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eastAsia="Symbol" w:hAnsi="Times New Roman"/>
          <w:sz w:val="28"/>
          <w:szCs w:val="28"/>
        </w:rPr>
        <w:t xml:space="preserve">- </w:t>
      </w:r>
      <w:r w:rsidR="00EA201E" w:rsidRPr="00EA201E">
        <w:rPr>
          <w:rFonts w:ascii="Times New Roman" w:hAnsi="Times New Roman"/>
          <w:b/>
          <w:sz w:val="28"/>
          <w:szCs w:val="28"/>
        </w:rPr>
        <w:t>трудовую книжку и (или) сведения о трудовой деятельности (</w:t>
      </w:r>
      <w:r w:rsidR="00EA201E" w:rsidRPr="00EA201E">
        <w:rPr>
          <w:rFonts w:ascii="Times New Roman" w:hAnsi="Times New Roman"/>
          <w:sz w:val="28"/>
          <w:szCs w:val="28"/>
        </w:rPr>
        <w:t>ст. 66.1 ТК РФ), за исключением случаев, если трудо</w:t>
      </w:r>
      <w:r w:rsidR="00EA201E">
        <w:rPr>
          <w:rFonts w:ascii="Times New Roman" w:hAnsi="Times New Roman"/>
          <w:sz w:val="28"/>
          <w:szCs w:val="28"/>
        </w:rPr>
        <w:t xml:space="preserve">вой договор заключается впервые </w:t>
      </w:r>
      <w:r w:rsidRPr="002A5571">
        <w:rPr>
          <w:rFonts w:ascii="Times New Roman" w:hAnsi="Times New Roman"/>
          <w:sz w:val="28"/>
          <w:szCs w:val="28"/>
        </w:rPr>
        <w:t>или работник поступает на работу на условиях совместительства;</w:t>
      </w:r>
    </w:p>
    <w:p w:rsidR="00EA201E" w:rsidRPr="00CF0B3C" w:rsidRDefault="00EA201E" w:rsidP="00EA201E">
      <w:pPr>
        <w:tabs>
          <w:tab w:val="left" w:pos="540"/>
          <w:tab w:val="num" w:pos="720"/>
          <w:tab w:val="left" w:pos="1620"/>
        </w:tabs>
        <w:spacing w:after="0" w:line="240" w:lineRule="auto"/>
        <w:ind w:firstLine="709"/>
        <w:jc w:val="both"/>
        <w:rPr>
          <w:rFonts w:ascii="Times New Roman" w:hAnsi="Times New Roman" w:cs="Tahoma"/>
          <w:sz w:val="28"/>
          <w:szCs w:val="24"/>
        </w:rPr>
      </w:pPr>
      <w:r w:rsidRPr="00CF0B3C">
        <w:rPr>
          <w:rFonts w:ascii="Times New Roman" w:hAnsi="Times New Roman" w:cs="Tahoma"/>
          <w:sz w:val="28"/>
          <w:szCs w:val="24"/>
        </w:rPr>
        <w:t xml:space="preserve">- </w:t>
      </w:r>
      <w:r w:rsidRPr="00EA201E">
        <w:rPr>
          <w:rFonts w:ascii="Times New Roman" w:hAnsi="Times New Roman" w:cs="Tahoma"/>
          <w:b/>
          <w:sz w:val="28"/>
          <w:szCs w:val="24"/>
        </w:rPr>
        <w:t>документ, подтверждающий регистрацию в системе индивидуального (персонифицированного) учета</w:t>
      </w:r>
      <w:r w:rsidRPr="00CF0B3C">
        <w:rPr>
          <w:rFonts w:ascii="Times New Roman" w:hAnsi="Times New Roman" w:cs="Tahoma"/>
          <w:sz w:val="28"/>
          <w:szCs w:val="24"/>
        </w:rPr>
        <w:t>, в том числе в форме электронного документа;</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 </w:t>
      </w:r>
      <w:r w:rsidRPr="002A5571">
        <w:rPr>
          <w:rFonts w:ascii="Times New Roman" w:hAnsi="Times New Roman"/>
          <w:b/>
          <w:sz w:val="28"/>
          <w:szCs w:val="28"/>
        </w:rPr>
        <w:t>документы воинского учета</w:t>
      </w:r>
      <w:r w:rsidRPr="002A5571">
        <w:rPr>
          <w:rFonts w:ascii="Times New Roman" w:hAnsi="Times New Roman"/>
          <w:sz w:val="28"/>
          <w:szCs w:val="28"/>
        </w:rPr>
        <w:t xml:space="preserve"> - для военнообязанных и лиц, подлежащих призыву на военную службу;</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 </w:t>
      </w:r>
      <w:r w:rsidRPr="002A5571">
        <w:rPr>
          <w:rFonts w:ascii="Times New Roman" w:hAnsi="Times New Roman"/>
          <w:b/>
          <w:sz w:val="28"/>
          <w:szCs w:val="28"/>
        </w:rPr>
        <w:t>документ об образовании</w:t>
      </w:r>
      <w:r w:rsidRPr="002A5571">
        <w:rPr>
          <w:rFonts w:ascii="Times New Roman" w:hAnsi="Times New Roman"/>
          <w:sz w:val="28"/>
          <w:szCs w:val="28"/>
        </w:rPr>
        <w:t>, о квалификации или наличии специальных знаний - при поступлении на работу, требующую специальных знаний или специальной подготовки.</w:t>
      </w:r>
    </w:p>
    <w:p w:rsidR="00EA201E" w:rsidRPr="00EA201E" w:rsidRDefault="00EA201E" w:rsidP="00EA201E">
      <w:pPr>
        <w:autoSpaceDE w:val="0"/>
        <w:autoSpaceDN w:val="0"/>
        <w:adjustRightInd w:val="0"/>
        <w:spacing w:after="0" w:line="240" w:lineRule="auto"/>
        <w:ind w:firstLine="709"/>
        <w:jc w:val="both"/>
        <w:rPr>
          <w:rFonts w:ascii="Times New Roman" w:hAnsi="Times New Roman"/>
          <w:sz w:val="28"/>
          <w:szCs w:val="28"/>
        </w:rPr>
      </w:pPr>
      <w:r w:rsidRPr="00EA201E">
        <w:rPr>
          <w:rFonts w:ascii="Times New Roman" w:hAnsi="Times New Roman"/>
          <w:sz w:val="28"/>
          <w:szCs w:val="28"/>
        </w:rPr>
        <w:t xml:space="preserve">- </w:t>
      </w:r>
      <w:r w:rsidRPr="00EA201E">
        <w:rPr>
          <w:rFonts w:ascii="Times New Roman" w:hAnsi="Times New Roman"/>
          <w:b/>
          <w:sz w:val="28"/>
          <w:szCs w:val="28"/>
        </w:rPr>
        <w:t>справку о наличии (отсутствии) судимости</w:t>
      </w:r>
      <w:r w:rsidRPr="00EA201E">
        <w:rPr>
          <w:rFonts w:ascii="Times New Roman" w:hAnsi="Times New Roman"/>
          <w:sz w:val="28"/>
          <w:szCs w:val="28"/>
        </w:rPr>
        <w:t xml:space="preserve">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EA201E" w:rsidRDefault="00EA201E" w:rsidP="00EA201E">
      <w:pPr>
        <w:autoSpaceDE w:val="0"/>
        <w:autoSpaceDN w:val="0"/>
        <w:adjustRightInd w:val="0"/>
        <w:spacing w:after="0" w:line="240" w:lineRule="auto"/>
        <w:ind w:firstLine="709"/>
        <w:jc w:val="both"/>
        <w:rPr>
          <w:rFonts w:ascii="Times New Roman" w:hAnsi="Times New Roman"/>
          <w:sz w:val="28"/>
          <w:szCs w:val="28"/>
        </w:rPr>
      </w:pPr>
      <w:r w:rsidRPr="00EA201E">
        <w:rPr>
          <w:rFonts w:ascii="Times New Roman" w:hAnsi="Times New Roman"/>
          <w:sz w:val="28"/>
          <w:szCs w:val="28"/>
        </w:rPr>
        <w:t>При заключении трудового договора путем обмена электронными документами документы, предусмотренные статьей 65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 (ч.3 ст. 312.2 ТК РФ).</w:t>
      </w:r>
    </w:p>
    <w:p w:rsidR="00A31798" w:rsidRPr="00CF0B3C" w:rsidRDefault="00A31798" w:rsidP="00A31798">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eastAsia="Symbol" w:hAnsi="Times New Roman" w:cs="Symbol"/>
          <w:sz w:val="28"/>
          <w:szCs w:val="24"/>
        </w:rPr>
        <w:t xml:space="preserve">Лица, </w:t>
      </w:r>
      <w:r w:rsidRPr="00CF0B3C">
        <w:rPr>
          <w:rFonts w:ascii="Times New Roman" w:eastAsia="Symbol" w:hAnsi="Times New Roman" w:cs="Symbol"/>
          <w:sz w:val="28"/>
          <w:szCs w:val="24"/>
        </w:rPr>
        <w:t xml:space="preserve">поступающие на работу в образовательную организацию, обязаны также предоставить </w:t>
      </w:r>
      <w:r w:rsidRPr="00CF0B3C">
        <w:rPr>
          <w:rFonts w:ascii="Times New Roman" w:hAnsi="Times New Roman" w:cs="Tahoma"/>
          <w:sz w:val="28"/>
          <w:szCs w:val="24"/>
        </w:rPr>
        <w:t xml:space="preserve">личную </w:t>
      </w:r>
      <w:r w:rsidRPr="00A31798">
        <w:rPr>
          <w:rFonts w:ascii="Times New Roman" w:hAnsi="Times New Roman" w:cs="Tahoma"/>
          <w:b/>
          <w:sz w:val="28"/>
          <w:szCs w:val="24"/>
        </w:rPr>
        <w:t>медицинскую книжку</w:t>
      </w:r>
      <w:r w:rsidRPr="00CF0B3C">
        <w:rPr>
          <w:rFonts w:ascii="Times New Roman" w:hAnsi="Times New Roman" w:cs="Tahoma"/>
          <w:sz w:val="28"/>
          <w:szCs w:val="24"/>
        </w:rPr>
        <w:t xml:space="preserve"> (при наличии), содержащую сведения</w:t>
      </w:r>
      <w:r w:rsidRPr="00CF0B3C">
        <w:rPr>
          <w:rFonts w:ascii="Times New Roman" w:hAnsi="Times New Roman" w:cs="Tahoma"/>
          <w:i/>
          <w:sz w:val="28"/>
          <w:szCs w:val="24"/>
        </w:rPr>
        <w:t xml:space="preserve"> </w:t>
      </w:r>
      <w:r w:rsidRPr="00CF0B3C">
        <w:rPr>
          <w:rFonts w:ascii="Times New Roman" w:hAnsi="Times New Roman" w:cs="Tahoma"/>
          <w:sz w:val="28"/>
          <w:szCs w:val="24"/>
        </w:rPr>
        <w:t xml:space="preserve">об отсутствии противопоказаний по состоянию здоровья для работы в образовательной организации (ст. 220 ТК РФ) и пройти обязательный предварительный медицинский осмотр за счет средств организации. </w:t>
      </w:r>
    </w:p>
    <w:p w:rsidR="00C34936" w:rsidRPr="002A5571" w:rsidRDefault="00C34936" w:rsidP="00AD53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отдельных случаях с учетом специфики работы, ТК РФ иными нормативно-правовыми актами РФ при заключении трудового договора может предусматриваться необходимость предъявления дополнительных документов.</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A31798" w:rsidRPr="00CF0B3C" w:rsidRDefault="00A31798" w:rsidP="00A31798">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sz w:val="28"/>
          <w:szCs w:val="28"/>
        </w:rPr>
        <w:t>2.1.9.</w:t>
      </w:r>
      <w:r w:rsidRPr="00CF0B3C">
        <w:t xml:space="preserve"> </w:t>
      </w:r>
      <w:r w:rsidRPr="00CF0B3C">
        <w:rPr>
          <w:rFonts w:ascii="Times New Roman" w:hAnsi="Times New Roman" w:cs="Tahoma"/>
          <w:sz w:val="28"/>
          <w:szCs w:val="24"/>
        </w:rPr>
        <w:t>При заключении трудового договора впервые работодателем оформляется трудовая книжка (за исключением случаев, если в соответствии с Трудовым Кодексом, иным федеральным законом трудовая книжка на работника не оформляется). В случае, если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сведения, необходимые для регистрации указанного лица в системе индивидуального (персонифицированного) учета.</w:t>
      </w:r>
    </w:p>
    <w:p w:rsidR="00A31798" w:rsidRPr="00CF0B3C" w:rsidRDefault="00A31798" w:rsidP="00A31798">
      <w:pPr>
        <w:tabs>
          <w:tab w:val="left" w:pos="540"/>
          <w:tab w:val="num" w:pos="720"/>
          <w:tab w:val="left" w:pos="1620"/>
        </w:tabs>
        <w:spacing w:after="0" w:line="240" w:lineRule="auto"/>
        <w:ind w:firstLine="709"/>
        <w:jc w:val="both"/>
        <w:rPr>
          <w:rFonts w:ascii="Times New Roman" w:hAnsi="Times New Roman" w:cs="Tahoma"/>
          <w:sz w:val="28"/>
          <w:szCs w:val="24"/>
        </w:rPr>
      </w:pPr>
      <w:r w:rsidRPr="00CF0B3C">
        <w:rPr>
          <w:rFonts w:ascii="Times New Roman" w:hAnsi="Times New Roman" w:cs="Tahoma"/>
          <w:sz w:val="28"/>
          <w:szCs w:val="24"/>
        </w:rPr>
        <w:t>В соответствии со ст. 66.1 ТК РФ работодатель формирует в электронном виде основною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A31798" w:rsidRPr="00CF0B3C" w:rsidRDefault="00A31798" w:rsidP="00A31798">
      <w:pPr>
        <w:tabs>
          <w:tab w:val="left" w:pos="540"/>
          <w:tab w:val="num" w:pos="720"/>
          <w:tab w:val="left" w:pos="1620"/>
        </w:tabs>
        <w:spacing w:after="0" w:line="240" w:lineRule="auto"/>
        <w:ind w:firstLine="709"/>
        <w:jc w:val="both"/>
        <w:rPr>
          <w:rFonts w:ascii="Times New Roman" w:hAnsi="Times New Roman" w:cs="Tahoma"/>
          <w:sz w:val="28"/>
          <w:szCs w:val="24"/>
        </w:rPr>
      </w:pPr>
      <w:r w:rsidRPr="00CF0B3C">
        <w:rPr>
          <w:rFonts w:ascii="Times New Roman" w:hAnsi="Times New Roman" w:cs="Tahoma"/>
          <w:sz w:val="28"/>
          <w:szCs w:val="24"/>
        </w:rPr>
        <w:tab/>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и (или) сведения о трудовой деятельности  (за исключением случаев, если в соответствии с Трудовым Кодексом, иным федеральным законом трудовая книжка на работника не ведется).</w:t>
      </w:r>
    </w:p>
    <w:p w:rsidR="00A31798" w:rsidRPr="00CF0B3C" w:rsidRDefault="00A31798" w:rsidP="00A31798">
      <w:pPr>
        <w:tabs>
          <w:tab w:val="left" w:pos="540"/>
          <w:tab w:val="num" w:pos="720"/>
          <w:tab w:val="left" w:pos="1620"/>
        </w:tabs>
        <w:spacing w:after="0" w:line="240" w:lineRule="auto"/>
        <w:ind w:firstLine="709"/>
        <w:jc w:val="both"/>
        <w:rPr>
          <w:rFonts w:ascii="Times New Roman" w:hAnsi="Times New Roman" w:cs="Tahoma"/>
          <w:sz w:val="28"/>
          <w:szCs w:val="24"/>
        </w:rPr>
      </w:pPr>
      <w:r w:rsidRPr="00CF0B3C">
        <w:rPr>
          <w:rFonts w:ascii="Times New Roman" w:hAnsi="Times New Roman" w:cs="Tahoma"/>
          <w:sz w:val="28"/>
          <w:szCs w:val="24"/>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2.1.10. Работники имеют право работать на условиях внутреннего и внешнего совместительства в порядке, предусмотренном ТК РФ.</w:t>
      </w:r>
    </w:p>
    <w:p w:rsidR="00A31798" w:rsidRPr="00A31798" w:rsidRDefault="00A31798" w:rsidP="00A31798">
      <w:pPr>
        <w:tabs>
          <w:tab w:val="left" w:pos="540"/>
          <w:tab w:val="num" w:pos="720"/>
          <w:tab w:val="left" w:pos="1620"/>
        </w:tabs>
        <w:spacing w:after="0" w:line="240" w:lineRule="auto"/>
        <w:ind w:firstLine="709"/>
        <w:jc w:val="both"/>
        <w:rPr>
          <w:rFonts w:ascii="Times New Roman" w:hAnsi="Times New Roman"/>
          <w:sz w:val="28"/>
          <w:szCs w:val="28"/>
        </w:rPr>
      </w:pPr>
      <w:r w:rsidRPr="00A31798">
        <w:rPr>
          <w:rFonts w:ascii="Times New Roman" w:hAnsi="Times New Roman"/>
          <w:sz w:val="28"/>
          <w:szCs w:val="28"/>
        </w:rPr>
        <w:t xml:space="preserve">Должностные обязанности руководителя муниципальной образовательной организации, филиала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w:t>
      </w:r>
      <w:r w:rsidRPr="00A31798">
        <w:rPr>
          <w:rFonts w:ascii="Times New Roman" w:hAnsi="Times New Roman"/>
          <w:sz w:val="28"/>
          <w:szCs w:val="28"/>
        </w:rPr>
        <w:lastRenderedPageBreak/>
        <w:t>совместительству. Должностные обязанности руководителя филиала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w:t>
      </w:r>
      <w:r>
        <w:rPr>
          <w:rFonts w:ascii="Times New Roman" w:hAnsi="Times New Roman"/>
          <w:sz w:val="28"/>
          <w:szCs w:val="28"/>
        </w:rPr>
        <w:t>вляющимися работниками данной</w:t>
      </w:r>
      <w:r w:rsidRPr="00A31798">
        <w:rPr>
          <w:rFonts w:ascii="Times New Roman" w:hAnsi="Times New Roman"/>
          <w:sz w:val="28"/>
          <w:szCs w:val="28"/>
        </w:rPr>
        <w:t xml:space="preserve"> муниципальной образовательной организации или организации, осуществляющей деятельность по профилю соответствующей образовательной программы (п. 5 ст. 51 ФЗ-273 «Об образовании в РФ»).</w:t>
      </w:r>
    </w:p>
    <w:p w:rsidR="00A31798" w:rsidRDefault="00A31798" w:rsidP="00A31798">
      <w:pPr>
        <w:tabs>
          <w:tab w:val="left" w:pos="540"/>
          <w:tab w:val="num" w:pos="720"/>
          <w:tab w:val="left" w:pos="1620"/>
        </w:tabs>
        <w:spacing w:after="0" w:line="240" w:lineRule="auto"/>
        <w:ind w:firstLine="709"/>
        <w:jc w:val="both"/>
        <w:rPr>
          <w:rFonts w:ascii="Times New Roman" w:hAnsi="Times New Roman"/>
          <w:sz w:val="28"/>
          <w:szCs w:val="28"/>
        </w:rPr>
      </w:pPr>
      <w:r w:rsidRPr="00A31798">
        <w:rPr>
          <w:rFonts w:ascii="Times New Roman" w:hAnsi="Times New Roman"/>
          <w:sz w:val="28"/>
          <w:szCs w:val="28"/>
        </w:rPr>
        <w:t>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Трудовым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 (ст. 283 ТК РФ).</w:t>
      </w:r>
    </w:p>
    <w:p w:rsidR="00AD5306" w:rsidRPr="002A5571" w:rsidRDefault="00AD5306" w:rsidP="00A31798">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2.1.11. Прием на работу оформляется приказом</w:t>
      </w:r>
      <w:r w:rsidRPr="002A5571">
        <w:rPr>
          <w:rStyle w:val="a5"/>
          <w:rFonts w:ascii="Times New Roman" w:hAnsi="Times New Roman"/>
          <w:sz w:val="28"/>
          <w:szCs w:val="28"/>
        </w:rPr>
        <w:footnoteReference w:id="2"/>
      </w:r>
      <w:r w:rsidRPr="002A5571">
        <w:rPr>
          <w:rFonts w:ascii="Times New Roman" w:hAnsi="Times New Roman"/>
          <w:sz w:val="28"/>
          <w:szCs w:val="28"/>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Приказ работодателя о приеме на раб</w:t>
      </w:r>
      <w:r w:rsidR="00DF24E6">
        <w:rPr>
          <w:rFonts w:ascii="Times New Roman" w:hAnsi="Times New Roman"/>
          <w:sz w:val="28"/>
          <w:szCs w:val="28"/>
        </w:rPr>
        <w:t>оту объявляется работнику под под</w:t>
      </w:r>
      <w:r w:rsidRPr="002A5571">
        <w:rPr>
          <w:rFonts w:ascii="Times New Roman" w:hAnsi="Times New Roman"/>
          <w:sz w:val="28"/>
          <w:szCs w:val="28"/>
        </w:rPr>
        <w:t>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sidRPr="002A5571">
        <w:rPr>
          <w:rStyle w:val="a5"/>
          <w:rFonts w:ascii="Times New Roman" w:hAnsi="Times New Roman"/>
          <w:sz w:val="28"/>
          <w:szCs w:val="28"/>
        </w:rPr>
        <w:footnoteReference w:id="3"/>
      </w:r>
      <w:r w:rsidRPr="002A5571">
        <w:rPr>
          <w:rFonts w:ascii="Times New Roman" w:hAnsi="Times New Roman"/>
          <w:sz w:val="28"/>
          <w:szCs w:val="28"/>
        </w:rPr>
        <w:t>.</w:t>
      </w:r>
    </w:p>
    <w:p w:rsidR="00A31798" w:rsidRDefault="00AD5306" w:rsidP="00AD5306">
      <w:pPr>
        <w:tabs>
          <w:tab w:val="num" w:pos="720"/>
          <w:tab w:val="left" w:pos="108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lastRenderedPageBreak/>
        <w:t>Трудовые книжки работников хранятся в учреждении. Бланки трудовых книжек и вкладыши к ним хранятся как документы строгой отчетности.</w:t>
      </w:r>
    </w:p>
    <w:p w:rsidR="00A31798" w:rsidRDefault="00A31798" w:rsidP="00A31798">
      <w:pPr>
        <w:tabs>
          <w:tab w:val="num" w:pos="720"/>
          <w:tab w:val="left" w:pos="1080"/>
          <w:tab w:val="left" w:pos="1620"/>
        </w:tabs>
        <w:spacing w:after="0" w:line="240" w:lineRule="auto"/>
        <w:ind w:firstLine="709"/>
        <w:jc w:val="both"/>
        <w:rPr>
          <w:rFonts w:ascii="Times New Roman" w:hAnsi="Times New Roman" w:cs="Tahoma"/>
          <w:sz w:val="28"/>
          <w:szCs w:val="24"/>
        </w:rPr>
      </w:pPr>
      <w:r w:rsidRPr="002A5571">
        <w:rPr>
          <w:rFonts w:ascii="Times New Roman" w:hAnsi="Times New Roman"/>
          <w:sz w:val="28"/>
          <w:szCs w:val="28"/>
        </w:rPr>
        <w:t>2.1.14.</w:t>
      </w:r>
      <w:r w:rsidRPr="00A31798">
        <w:rPr>
          <w:rFonts w:ascii="Times New Roman" w:hAnsi="Times New Roman" w:cs="Tahoma"/>
          <w:sz w:val="28"/>
          <w:szCs w:val="24"/>
        </w:rPr>
        <w:t xml:space="preserve"> </w:t>
      </w:r>
      <w:r w:rsidRPr="00CF0B3C">
        <w:rPr>
          <w:rFonts w:ascii="Times New Roman" w:hAnsi="Times New Roman" w:cs="Tahoma"/>
          <w:sz w:val="28"/>
          <w:szCs w:val="24"/>
        </w:rPr>
        <w:t>Работодатель обязан формировать и предоставлять сведения о трудовой деятельности в соответствии со ст. 66.1 ТК РФ.</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w:t>
      </w:r>
      <w:r w:rsidR="00DF24E6">
        <w:rPr>
          <w:rFonts w:ascii="Times New Roman" w:hAnsi="Times New Roman"/>
          <w:sz w:val="28"/>
          <w:szCs w:val="28"/>
        </w:rPr>
        <w:t>под</w:t>
      </w:r>
      <w:r w:rsidRPr="002A5571">
        <w:rPr>
          <w:rFonts w:ascii="Times New Roman" w:hAnsi="Times New Roman"/>
          <w:sz w:val="28"/>
          <w:szCs w:val="28"/>
        </w:rPr>
        <w:t>пись в личной карточке, в которой повторяется запись, внесенная в трудовую книжку</w:t>
      </w:r>
      <w:r w:rsidRPr="002A5571">
        <w:rPr>
          <w:rStyle w:val="a5"/>
          <w:rFonts w:ascii="Times New Roman" w:hAnsi="Times New Roman"/>
          <w:sz w:val="28"/>
          <w:szCs w:val="28"/>
        </w:rPr>
        <w:footnoteReference w:id="4"/>
      </w:r>
      <w:r w:rsidRPr="002A5571">
        <w:rPr>
          <w:rFonts w:ascii="Times New Roman" w:hAnsi="Times New Roman"/>
          <w:sz w:val="28"/>
          <w:szCs w:val="28"/>
        </w:rPr>
        <w:t xml:space="preserve">. </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AD5306" w:rsidRDefault="00AD5306" w:rsidP="00AD5306">
      <w:pPr>
        <w:tabs>
          <w:tab w:val="num" w:pos="720"/>
          <w:tab w:val="left" w:pos="108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2.1.16. При приеме на работу работодатель обязан ознакомить работника </w:t>
      </w:r>
      <w:r w:rsidR="004F2942">
        <w:rPr>
          <w:rFonts w:ascii="Times New Roman" w:hAnsi="Times New Roman"/>
          <w:sz w:val="28"/>
          <w:szCs w:val="28"/>
        </w:rPr>
        <w:t xml:space="preserve">с уставом Центра, с </w:t>
      </w:r>
      <w:r w:rsidR="004F2942" w:rsidRPr="002A5571">
        <w:rPr>
          <w:rFonts w:ascii="Times New Roman" w:hAnsi="Times New Roman"/>
          <w:sz w:val="28"/>
          <w:szCs w:val="28"/>
        </w:rPr>
        <w:t>коллективным договором</w:t>
      </w:r>
      <w:r w:rsidR="004F2942">
        <w:rPr>
          <w:rFonts w:ascii="Times New Roman" w:hAnsi="Times New Roman"/>
          <w:sz w:val="28"/>
          <w:szCs w:val="28"/>
        </w:rPr>
        <w:t>,</w:t>
      </w:r>
      <w:r w:rsidRPr="002A5571">
        <w:rPr>
          <w:rFonts w:ascii="Times New Roman" w:hAnsi="Times New Roman"/>
          <w:sz w:val="28"/>
          <w:szCs w:val="28"/>
        </w:rPr>
        <w:t xml:space="preserve"> правилами внутреннего трудового распорядка, иными локальными нормативными актами, непосредственно связанными с трудовой деятельностью работника,</w:t>
      </w:r>
      <w:r w:rsidR="00A31798" w:rsidRPr="00A31798">
        <w:rPr>
          <w:rFonts w:ascii="Times New Roman" w:hAnsi="Times New Roman" w:cs="Tahoma"/>
          <w:sz w:val="28"/>
          <w:szCs w:val="24"/>
        </w:rPr>
        <w:t xml:space="preserve"> </w:t>
      </w:r>
      <w:r w:rsidR="00A31798" w:rsidRPr="00525968">
        <w:rPr>
          <w:rFonts w:ascii="Times New Roman" w:hAnsi="Times New Roman" w:cs="Tahoma"/>
          <w:sz w:val="28"/>
          <w:szCs w:val="24"/>
        </w:rPr>
        <w:t>коллективным договором</w:t>
      </w:r>
      <w:r w:rsidRPr="002A5571">
        <w:rPr>
          <w:rFonts w:ascii="Times New Roman" w:hAnsi="Times New Roman"/>
          <w:sz w:val="28"/>
          <w:szCs w:val="28"/>
        </w:rPr>
        <w:t xml:space="preserve"> (ч. 3 ст. 68 ТК РФ).</w:t>
      </w:r>
    </w:p>
    <w:p w:rsidR="00DF24E6" w:rsidRDefault="00DF24E6" w:rsidP="00AD5306">
      <w:pPr>
        <w:tabs>
          <w:tab w:val="num" w:pos="720"/>
          <w:tab w:val="left" w:pos="1080"/>
          <w:tab w:val="left" w:pos="1620"/>
        </w:tabs>
        <w:spacing w:after="0" w:line="240" w:lineRule="auto"/>
        <w:ind w:firstLine="709"/>
        <w:jc w:val="both"/>
        <w:rPr>
          <w:rFonts w:ascii="Times New Roman" w:hAnsi="Times New Roman"/>
          <w:sz w:val="28"/>
          <w:szCs w:val="28"/>
        </w:rPr>
      </w:pPr>
      <w:r>
        <w:rPr>
          <w:rFonts w:ascii="Times New Roman" w:hAnsi="Times New Roman"/>
          <w:sz w:val="28"/>
          <w:szCs w:val="28"/>
        </w:rPr>
        <w:t>2.1.17. При приеме работника на работу или переводе его в установленном порядке на другую работу</w:t>
      </w:r>
      <w:r w:rsidR="003C47B4">
        <w:rPr>
          <w:rFonts w:ascii="Times New Roman" w:hAnsi="Times New Roman"/>
          <w:sz w:val="28"/>
          <w:szCs w:val="28"/>
        </w:rPr>
        <w:t xml:space="preserve"> принимающий работодатель знакомит работника с поручаемой работой,</w:t>
      </w:r>
      <w:r w:rsidR="009800B6">
        <w:rPr>
          <w:rFonts w:ascii="Times New Roman" w:hAnsi="Times New Roman"/>
          <w:sz w:val="28"/>
          <w:szCs w:val="28"/>
        </w:rPr>
        <w:t xml:space="preserve"> его должностной инструкцией,  </w:t>
      </w:r>
      <w:r w:rsidR="003C47B4">
        <w:rPr>
          <w:rFonts w:ascii="Times New Roman" w:hAnsi="Times New Roman"/>
          <w:sz w:val="28"/>
          <w:szCs w:val="28"/>
        </w:rPr>
        <w:t>условиями и оплатой труда, разъясняет его права и обязанности, проводит первичный инструктаж на рабочем месте и регистрирует его в специальном журнале.</w:t>
      </w:r>
    </w:p>
    <w:p w:rsidR="003C47B4" w:rsidRPr="002A5571" w:rsidRDefault="003C47B4" w:rsidP="00AD5306">
      <w:pPr>
        <w:tabs>
          <w:tab w:val="num" w:pos="720"/>
          <w:tab w:val="left" w:pos="1080"/>
          <w:tab w:val="left" w:pos="16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2.1.18. При приеме работника на работу, переводе его другую работу, в других, установленных трудовым законодательством случаях, а также в случаях возникновения необходимости </w:t>
      </w:r>
      <w:r w:rsidR="00C131D3" w:rsidRPr="00C131D3">
        <w:rPr>
          <w:rFonts w:ascii="Times New Roman" w:hAnsi="Times New Roman"/>
          <w:sz w:val="28"/>
          <w:szCs w:val="28"/>
        </w:rPr>
        <w:t>ответственный</w:t>
      </w:r>
      <w:r>
        <w:rPr>
          <w:rFonts w:ascii="Times New Roman" w:hAnsi="Times New Roman"/>
          <w:sz w:val="28"/>
          <w:szCs w:val="28"/>
        </w:rPr>
        <w:t xml:space="preserve"> по охране труда Центра знакомит всех работников с требованиями по охране труда.</w:t>
      </w:r>
    </w:p>
    <w:p w:rsidR="00AD5306" w:rsidRPr="002A5571" w:rsidRDefault="00AD5306" w:rsidP="00AD5306">
      <w:pPr>
        <w:tabs>
          <w:tab w:val="num" w:pos="720"/>
          <w:tab w:val="left" w:pos="1080"/>
          <w:tab w:val="left" w:pos="1620"/>
        </w:tabs>
        <w:spacing w:after="0" w:line="240" w:lineRule="auto"/>
        <w:ind w:firstLine="709"/>
        <w:jc w:val="both"/>
        <w:rPr>
          <w:rFonts w:ascii="Times New Roman" w:hAnsi="Times New Roman"/>
          <w:sz w:val="28"/>
          <w:szCs w:val="28"/>
        </w:rPr>
      </w:pPr>
    </w:p>
    <w:p w:rsidR="00AD5306" w:rsidRPr="002A5571" w:rsidRDefault="00AD5306" w:rsidP="00AD5306">
      <w:pPr>
        <w:tabs>
          <w:tab w:val="left" w:pos="540"/>
          <w:tab w:val="num" w:pos="773"/>
          <w:tab w:val="left" w:pos="1620"/>
        </w:tabs>
        <w:spacing w:after="0" w:line="240" w:lineRule="auto"/>
        <w:ind w:firstLine="709"/>
        <w:rPr>
          <w:rFonts w:ascii="Times New Roman" w:hAnsi="Times New Roman"/>
          <w:b/>
          <w:sz w:val="28"/>
          <w:szCs w:val="28"/>
        </w:rPr>
      </w:pPr>
      <w:r w:rsidRPr="002A5571">
        <w:rPr>
          <w:rFonts w:ascii="Times New Roman" w:hAnsi="Times New Roman"/>
          <w:b/>
          <w:sz w:val="28"/>
          <w:szCs w:val="28"/>
        </w:rPr>
        <w:t>2.2. Гарантии при приеме на работу:</w:t>
      </w:r>
    </w:p>
    <w:p w:rsidR="00AD5306" w:rsidRPr="002A5571" w:rsidRDefault="00AD5306" w:rsidP="00AD5306">
      <w:pPr>
        <w:tabs>
          <w:tab w:val="left" w:pos="540"/>
          <w:tab w:val="num" w:pos="773"/>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2.2.1. Запрещается необоснованный отказ в заключении трудового договора (ст. 64 ТК РФ).</w:t>
      </w:r>
    </w:p>
    <w:p w:rsidR="00AD5306" w:rsidRPr="002A5571" w:rsidRDefault="00AD5306" w:rsidP="00AD5306">
      <w:pPr>
        <w:tabs>
          <w:tab w:val="left" w:pos="540"/>
          <w:tab w:val="num" w:pos="773"/>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w:t>
      </w:r>
      <w:r w:rsidRPr="002A5571">
        <w:rPr>
          <w:rFonts w:ascii="Times New Roman" w:hAnsi="Times New Roman"/>
          <w:sz w:val="28"/>
          <w:szCs w:val="28"/>
        </w:rPr>
        <w:lastRenderedPageBreak/>
        <w:t>связанных с деловыми качествами работников, не допускается, за исключением случаев, предусмотренных федеральным законом.</w:t>
      </w:r>
    </w:p>
    <w:p w:rsidR="00AD5306" w:rsidRPr="002A5571" w:rsidRDefault="00AD5306" w:rsidP="00AD5306">
      <w:pPr>
        <w:tabs>
          <w:tab w:val="left" w:pos="540"/>
          <w:tab w:val="num" w:pos="773"/>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2.2.3. Запрещается отказывать в заключении трудового договора женщинам по мотивам, связанным с беременностью или наличием детей.</w:t>
      </w:r>
    </w:p>
    <w:p w:rsidR="00AD5306" w:rsidRPr="002A5571" w:rsidRDefault="00AD5306" w:rsidP="00AD5306">
      <w:pPr>
        <w:tabs>
          <w:tab w:val="left" w:pos="540"/>
          <w:tab w:val="num" w:pos="773"/>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313673" w:rsidRPr="00525968" w:rsidRDefault="00AD5306" w:rsidP="00313673">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2.2.4. </w:t>
      </w:r>
      <w:r w:rsidR="00313673" w:rsidRPr="00525968">
        <w:rPr>
          <w:rFonts w:ascii="Times New Roman" w:hAnsi="Times New Roman"/>
          <w:sz w:val="28"/>
          <w:szCs w:val="28"/>
        </w:rPr>
        <w:t xml:space="preserve">По </w:t>
      </w:r>
      <w:r w:rsidR="00313673">
        <w:rPr>
          <w:rFonts w:ascii="Times New Roman" w:hAnsi="Times New Roman"/>
          <w:sz w:val="28"/>
          <w:szCs w:val="28"/>
        </w:rPr>
        <w:t xml:space="preserve">письменному </w:t>
      </w:r>
      <w:r w:rsidR="00313673" w:rsidRPr="00525968">
        <w:rPr>
          <w:rFonts w:ascii="Times New Roman" w:hAnsi="Times New Roman"/>
          <w:sz w:val="28"/>
          <w:szCs w:val="28"/>
        </w:rPr>
        <w:t>требованию лица, которому отказано в заключении трудового договора, работодатель обязан сообщить причину отказа в письменной форме</w:t>
      </w:r>
      <w:r w:rsidR="00313673">
        <w:rPr>
          <w:rFonts w:ascii="Times New Roman" w:hAnsi="Times New Roman"/>
          <w:sz w:val="28"/>
          <w:szCs w:val="28"/>
        </w:rPr>
        <w:t xml:space="preserve"> </w:t>
      </w:r>
      <w:r w:rsidR="00313673" w:rsidRPr="00CF0B3C">
        <w:rPr>
          <w:rFonts w:ascii="Times New Roman" w:hAnsi="Times New Roman"/>
          <w:sz w:val="28"/>
          <w:szCs w:val="28"/>
        </w:rPr>
        <w:t>в срок не позднее чем в течение семи рабочих дней со дня предъявления такого требования.</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2.2.5. Отказ в заключении трудового договора может быть обжалован в суд.</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b/>
          <w:sz w:val="28"/>
          <w:szCs w:val="28"/>
        </w:rPr>
      </w:pP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b/>
          <w:sz w:val="28"/>
          <w:szCs w:val="28"/>
        </w:rPr>
      </w:pPr>
      <w:r w:rsidRPr="002A5571">
        <w:rPr>
          <w:rFonts w:ascii="Times New Roman" w:hAnsi="Times New Roman"/>
          <w:b/>
          <w:sz w:val="28"/>
          <w:szCs w:val="28"/>
        </w:rPr>
        <w:t xml:space="preserve">2.3. Изменение условий трудового договора и перевод на другую работу: </w:t>
      </w:r>
    </w:p>
    <w:p w:rsidR="00AD5306" w:rsidRPr="002A5571" w:rsidRDefault="00AD5306" w:rsidP="00AD5306">
      <w:pPr>
        <w:tabs>
          <w:tab w:val="num" w:pos="720"/>
          <w:tab w:val="left" w:pos="108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AD5306" w:rsidRPr="002A5571" w:rsidRDefault="00AD5306" w:rsidP="00AD5306">
      <w:pPr>
        <w:tabs>
          <w:tab w:val="num" w:pos="720"/>
          <w:tab w:val="left" w:pos="108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Изменение условий (содержания) трудового договора возможно по следующим основаниям:</w:t>
      </w:r>
    </w:p>
    <w:p w:rsidR="00AD5306" w:rsidRPr="002A5571" w:rsidRDefault="00AD5306" w:rsidP="00AD5306">
      <w:pPr>
        <w:tabs>
          <w:tab w:val="num" w:pos="720"/>
          <w:tab w:val="left" w:pos="108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AD5306" w:rsidRPr="002A5571" w:rsidRDefault="00AD5306" w:rsidP="00AD5306">
      <w:pPr>
        <w:tabs>
          <w:tab w:val="num" w:pos="720"/>
          <w:tab w:val="left" w:pos="108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AD5306" w:rsidRPr="002A5571" w:rsidRDefault="00AD5306" w:rsidP="00AD5306">
      <w:pPr>
        <w:tabs>
          <w:tab w:val="num" w:pos="720"/>
          <w:tab w:val="left" w:pos="108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AD5306" w:rsidRPr="002A5571" w:rsidRDefault="00AD5306" w:rsidP="00AD5306">
      <w:pPr>
        <w:tabs>
          <w:tab w:val="num" w:pos="720"/>
          <w:tab w:val="left" w:pos="108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К числу таких причин могут относиться:</w:t>
      </w:r>
    </w:p>
    <w:p w:rsidR="00AD5306" w:rsidRPr="002A5571" w:rsidRDefault="00AD5306" w:rsidP="00AD5306">
      <w:pPr>
        <w:spacing w:after="0" w:line="240" w:lineRule="auto"/>
        <w:ind w:firstLine="709"/>
        <w:jc w:val="both"/>
        <w:rPr>
          <w:rFonts w:ascii="Times New Roman" w:hAnsi="Times New Roman"/>
          <w:sz w:val="28"/>
          <w:szCs w:val="28"/>
        </w:rPr>
      </w:pPr>
      <w:r w:rsidRPr="002A5571">
        <w:rPr>
          <w:rFonts w:ascii="Times New Roman" w:hAnsi="Times New Roman"/>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AD5306" w:rsidRPr="002A5571" w:rsidRDefault="00AD5306" w:rsidP="00AD5306">
      <w:pPr>
        <w:spacing w:after="0" w:line="240" w:lineRule="auto"/>
        <w:ind w:firstLine="709"/>
        <w:jc w:val="both"/>
        <w:rPr>
          <w:rFonts w:ascii="Times New Roman" w:hAnsi="Times New Roman"/>
          <w:sz w:val="28"/>
          <w:szCs w:val="28"/>
        </w:rPr>
      </w:pPr>
      <w:r w:rsidRPr="002A5571">
        <w:rPr>
          <w:rFonts w:ascii="Times New Roman" w:hAnsi="Times New Roman"/>
          <w:sz w:val="28"/>
          <w:szCs w:val="28"/>
        </w:rPr>
        <w:t>изменения в осуществлении образовательного процесса в учреждении (сокращение количества групп</w:t>
      </w:r>
      <w:r w:rsidR="00C131D3">
        <w:rPr>
          <w:rFonts w:ascii="Times New Roman" w:hAnsi="Times New Roman"/>
          <w:sz w:val="28"/>
          <w:szCs w:val="28"/>
        </w:rPr>
        <w:t xml:space="preserve"> или количества обучающихся</w:t>
      </w:r>
      <w:r w:rsidRPr="002A5571">
        <w:rPr>
          <w:rFonts w:ascii="Times New Roman" w:hAnsi="Times New Roman"/>
          <w:sz w:val="28"/>
          <w:szCs w:val="28"/>
        </w:rPr>
        <w:t xml:space="preserve">, количества часов </w:t>
      </w:r>
      <w:r w:rsidR="00C131D3">
        <w:rPr>
          <w:rFonts w:ascii="Times New Roman" w:hAnsi="Times New Roman"/>
          <w:sz w:val="28"/>
          <w:szCs w:val="28"/>
        </w:rPr>
        <w:t xml:space="preserve">работы </w:t>
      </w:r>
      <w:r w:rsidRPr="002A5571">
        <w:rPr>
          <w:rFonts w:ascii="Times New Roman" w:hAnsi="Times New Roman"/>
          <w:sz w:val="28"/>
          <w:szCs w:val="28"/>
        </w:rPr>
        <w:t>по учебному плану и учебным программам</w:t>
      </w:r>
      <w:r w:rsidR="00C131D3">
        <w:rPr>
          <w:rFonts w:ascii="Times New Roman" w:hAnsi="Times New Roman"/>
          <w:sz w:val="28"/>
          <w:szCs w:val="28"/>
        </w:rPr>
        <w:t>,</w:t>
      </w:r>
      <w:r w:rsidRPr="002A5571">
        <w:rPr>
          <w:rFonts w:ascii="Times New Roman" w:hAnsi="Times New Roman"/>
          <w:sz w:val="28"/>
          <w:szCs w:val="28"/>
        </w:rPr>
        <w:t xml:space="preserve"> </w:t>
      </w:r>
      <w:r w:rsidR="00C131D3" w:rsidRPr="00405146">
        <w:rPr>
          <w:rFonts w:ascii="Times New Roman" w:hAnsi="Times New Roman"/>
          <w:sz w:val="28"/>
          <w:szCs w:val="28"/>
        </w:rPr>
        <w:t xml:space="preserve">проведение </w:t>
      </w:r>
      <w:r w:rsidR="00C131D3" w:rsidRPr="00405146">
        <w:rPr>
          <w:rFonts w:ascii="Times New Roman" w:hAnsi="Times New Roman"/>
          <w:sz w:val="28"/>
          <w:szCs w:val="28"/>
        </w:rPr>
        <w:lastRenderedPageBreak/>
        <w:t xml:space="preserve">эксперимента, изменение </w:t>
      </w:r>
      <w:r w:rsidR="00C131D3">
        <w:rPr>
          <w:rFonts w:ascii="Times New Roman" w:hAnsi="Times New Roman"/>
          <w:sz w:val="28"/>
          <w:szCs w:val="28"/>
        </w:rPr>
        <w:t>образовательных программ, проведение ремонтных работ в здании</w:t>
      </w:r>
      <w:r w:rsidR="00C131D3" w:rsidRPr="00405146">
        <w:rPr>
          <w:rFonts w:ascii="Times New Roman" w:hAnsi="Times New Roman"/>
          <w:sz w:val="28"/>
          <w:szCs w:val="28"/>
        </w:rPr>
        <w:t xml:space="preserve"> </w:t>
      </w:r>
      <w:r w:rsidRPr="002A5571">
        <w:rPr>
          <w:rFonts w:ascii="Times New Roman" w:hAnsi="Times New Roman"/>
          <w:sz w:val="28"/>
          <w:szCs w:val="28"/>
        </w:rPr>
        <w:t>и др.).</w:t>
      </w:r>
      <w:r w:rsidR="00C131D3" w:rsidRPr="00C131D3">
        <w:rPr>
          <w:rFonts w:ascii="Times New Roman" w:hAnsi="Times New Roman"/>
          <w:sz w:val="28"/>
          <w:szCs w:val="28"/>
        </w:rPr>
        <w:t xml:space="preserve"> </w:t>
      </w:r>
    </w:p>
    <w:p w:rsidR="00AD5306" w:rsidRPr="002A5571" w:rsidRDefault="00AD5306" w:rsidP="00AD5306">
      <w:pPr>
        <w:tabs>
          <w:tab w:val="num" w:pos="720"/>
          <w:tab w:val="left" w:pos="108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AD5306" w:rsidRPr="002A5571" w:rsidRDefault="00AD5306" w:rsidP="00AD5306">
      <w:pPr>
        <w:tabs>
          <w:tab w:val="num" w:pos="720"/>
          <w:tab w:val="left" w:pos="108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AD5306" w:rsidRPr="002A5571" w:rsidRDefault="00AD5306" w:rsidP="00AD5306">
      <w:pPr>
        <w:tabs>
          <w:tab w:val="num" w:pos="720"/>
          <w:tab w:val="left" w:pos="108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AD5306" w:rsidRPr="002A5571" w:rsidRDefault="00AD5306" w:rsidP="00AD5306">
      <w:pPr>
        <w:tabs>
          <w:tab w:val="num" w:pos="720"/>
          <w:tab w:val="left" w:pos="108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AD5306" w:rsidRPr="002A5571" w:rsidRDefault="00AD5306" w:rsidP="00AD5306">
      <w:pPr>
        <w:tabs>
          <w:tab w:val="num" w:pos="720"/>
          <w:tab w:val="left" w:pos="108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AD5306" w:rsidRPr="002A5571" w:rsidRDefault="00AD5306" w:rsidP="00AD5306">
      <w:pPr>
        <w:tabs>
          <w:tab w:val="num" w:pos="720"/>
          <w:tab w:val="left" w:pos="108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ab/>
        <w:t>При этом перевод на работу, требующую более низкой квалификации, допускается только с письменного согласия работника.</w:t>
      </w:r>
    </w:p>
    <w:p w:rsidR="00AD5306" w:rsidRPr="002A5571" w:rsidRDefault="00AD5306" w:rsidP="00AD5306">
      <w:pPr>
        <w:tabs>
          <w:tab w:val="num" w:pos="720"/>
          <w:tab w:val="left" w:pos="108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AD5306" w:rsidRPr="002A5571" w:rsidRDefault="00AD5306" w:rsidP="00AD5306">
      <w:pPr>
        <w:tabs>
          <w:tab w:val="num" w:pos="720"/>
          <w:tab w:val="left" w:pos="108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313673" w:rsidRPr="00525968" w:rsidRDefault="00313673" w:rsidP="003136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2.3.9. Работодатель обязан в соответствии со ст. 76 ТК РФ отстранить от работы (не допускать к работе) работника:</w:t>
      </w:r>
    </w:p>
    <w:p w:rsidR="00313673" w:rsidRPr="00525968" w:rsidRDefault="00313673" w:rsidP="003136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появившегося на работе в состоянии алкогольного, наркотического или иного токсического опьянения;</w:t>
      </w:r>
    </w:p>
    <w:p w:rsidR="00313673" w:rsidRPr="00525968" w:rsidRDefault="00313673" w:rsidP="003136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 прошедшего в установленном порядке обучение и проверку знаний и навыков в области охраны труда;</w:t>
      </w:r>
    </w:p>
    <w:p w:rsidR="00313673" w:rsidRPr="00525968" w:rsidRDefault="00313673" w:rsidP="003136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313673" w:rsidRPr="00525968" w:rsidRDefault="00313673" w:rsidP="003136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313673" w:rsidRPr="00525968" w:rsidRDefault="00313673" w:rsidP="003136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13673" w:rsidRPr="00525968" w:rsidRDefault="00313673" w:rsidP="003136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AD5306" w:rsidRPr="002A5571" w:rsidRDefault="00AD5306" w:rsidP="00AD5306">
      <w:pPr>
        <w:tabs>
          <w:tab w:val="left" w:pos="540"/>
          <w:tab w:val="num" w:pos="720"/>
          <w:tab w:val="left" w:pos="1620"/>
        </w:tabs>
        <w:spacing w:after="0" w:line="240" w:lineRule="auto"/>
        <w:ind w:firstLine="709"/>
        <w:rPr>
          <w:rFonts w:ascii="Times New Roman" w:hAnsi="Times New Roman"/>
          <w:b/>
          <w:sz w:val="28"/>
          <w:szCs w:val="28"/>
        </w:rPr>
      </w:pPr>
    </w:p>
    <w:p w:rsidR="00AD5306" w:rsidRPr="002A5571" w:rsidRDefault="00AD5306" w:rsidP="00AD5306">
      <w:pPr>
        <w:tabs>
          <w:tab w:val="left" w:pos="540"/>
          <w:tab w:val="num" w:pos="720"/>
          <w:tab w:val="left" w:pos="1620"/>
        </w:tabs>
        <w:spacing w:after="0" w:line="240" w:lineRule="auto"/>
        <w:ind w:firstLine="709"/>
        <w:rPr>
          <w:rFonts w:ascii="Times New Roman" w:hAnsi="Times New Roman"/>
          <w:b/>
          <w:sz w:val="28"/>
          <w:szCs w:val="28"/>
        </w:rPr>
      </w:pPr>
      <w:r w:rsidRPr="002A5571">
        <w:rPr>
          <w:rFonts w:ascii="Times New Roman" w:hAnsi="Times New Roman"/>
          <w:b/>
          <w:sz w:val="28"/>
          <w:szCs w:val="28"/>
        </w:rPr>
        <w:t xml:space="preserve">2.4. Прекращение трудового договора: </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2.4.1. Прекращение трудового договора может иметь место только по основаниям, предусмотренным трудовым законодательством. </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2.4.2. Трудовой договор может быть в любое время расторгнут по соглашению сторон трудового договора (ст. 78 ТК РФ).</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2.4.3. Срочный трудовой договор прекращается с истечением срока его действия (ст. 79 ТК РФ).</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w:t>
      </w:r>
      <w:r w:rsidRPr="002A5571">
        <w:rPr>
          <w:rFonts w:ascii="Times New Roman" w:hAnsi="Times New Roman"/>
          <w:sz w:val="28"/>
          <w:szCs w:val="28"/>
        </w:rPr>
        <w:lastRenderedPageBreak/>
        <w:t>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По истечении срока предупреждения об увольнении работник имеет право прекратить работу. </w:t>
      </w:r>
      <w:r w:rsidR="00313673" w:rsidRPr="00313673">
        <w:rPr>
          <w:rFonts w:ascii="Times New Roman" w:hAnsi="Times New Roman"/>
          <w:sz w:val="28"/>
          <w:szCs w:val="28"/>
        </w:rPr>
        <w:t>В последний день работы работодатель обязан выдать работнику трудовую книжку или предоставить сведения о трудовой деятельности (статья 66.1 Трудового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Причинами увольнения работников, в том числе педагогических работников, по п. 2 ч. 1 ст. 81 ТК РФ, могут являться:</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реорганизация учреждения;</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исключение из штатного расписания некоторых должностей;</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сокращение численности работников;</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уменьшение количества групп;</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изменение количества часов по предмету ввиду изменения учебного плана, учебных программ и т.п.</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lastRenderedPageBreak/>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AD5306" w:rsidRPr="002A5571" w:rsidRDefault="00AD5306" w:rsidP="00AD5306">
      <w:pPr>
        <w:autoSpaceDE w:val="0"/>
        <w:autoSpaceDN w:val="0"/>
        <w:adjustRightInd w:val="0"/>
        <w:spacing w:after="0" w:line="240" w:lineRule="auto"/>
        <w:ind w:firstLine="709"/>
        <w:jc w:val="both"/>
        <w:rPr>
          <w:rFonts w:ascii="Times New Roman" w:hAnsi="Times New Roman"/>
          <w:iCs/>
          <w:sz w:val="28"/>
          <w:szCs w:val="28"/>
        </w:rPr>
      </w:pPr>
      <w:r w:rsidRPr="002A5571">
        <w:rPr>
          <w:rFonts w:ascii="Times New Roman" w:hAnsi="Times New Roman"/>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AD5306" w:rsidRPr="002A5571" w:rsidRDefault="00AD5306" w:rsidP="00AD5306">
      <w:pPr>
        <w:autoSpaceDE w:val="0"/>
        <w:autoSpaceDN w:val="0"/>
        <w:adjustRightInd w:val="0"/>
        <w:spacing w:after="0" w:line="240" w:lineRule="auto"/>
        <w:ind w:firstLine="709"/>
        <w:jc w:val="both"/>
        <w:rPr>
          <w:rFonts w:ascii="Times New Roman" w:hAnsi="Times New Roman"/>
          <w:iCs/>
          <w:sz w:val="28"/>
          <w:szCs w:val="28"/>
        </w:rPr>
      </w:pPr>
      <w:r w:rsidRPr="002A5571">
        <w:rPr>
          <w:rFonts w:ascii="Times New Roman" w:hAnsi="Times New Roman"/>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AD5306" w:rsidRPr="002A5571" w:rsidRDefault="00AD5306" w:rsidP="00AD5306">
      <w:pPr>
        <w:autoSpaceDE w:val="0"/>
        <w:autoSpaceDN w:val="0"/>
        <w:adjustRightInd w:val="0"/>
        <w:spacing w:after="0" w:line="240" w:lineRule="auto"/>
        <w:ind w:firstLine="709"/>
        <w:jc w:val="both"/>
        <w:rPr>
          <w:rFonts w:ascii="Times New Roman" w:hAnsi="Times New Roman"/>
          <w:iCs/>
          <w:sz w:val="28"/>
          <w:szCs w:val="28"/>
        </w:rPr>
      </w:pPr>
      <w:r w:rsidRPr="002A5571">
        <w:rPr>
          <w:rFonts w:ascii="Times New Roman" w:hAnsi="Times New Roman"/>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AD5306" w:rsidRPr="002A5571" w:rsidRDefault="00AD5306" w:rsidP="00AD5306">
      <w:pPr>
        <w:tabs>
          <w:tab w:val="left" w:pos="540"/>
          <w:tab w:val="num" w:pos="720"/>
          <w:tab w:val="left" w:pos="90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eastAsia="Symbol" w:hAnsi="Times New Roman"/>
          <w:sz w:val="28"/>
          <w:szCs w:val="28"/>
        </w:rPr>
        <w:t xml:space="preserve">- </w:t>
      </w:r>
      <w:r w:rsidRPr="002A5571">
        <w:rPr>
          <w:rFonts w:ascii="Times New Roman" w:hAnsi="Times New Roman"/>
          <w:sz w:val="28"/>
          <w:szCs w:val="28"/>
        </w:rPr>
        <w:t xml:space="preserve">повторное в течение одного года грубое нарушение устава </w:t>
      </w:r>
      <w:r w:rsidR="004240DB">
        <w:rPr>
          <w:rFonts w:ascii="Times New Roman" w:hAnsi="Times New Roman"/>
          <w:sz w:val="28"/>
          <w:szCs w:val="28"/>
        </w:rPr>
        <w:t>Центра</w:t>
      </w:r>
      <w:r w:rsidRPr="002A5571">
        <w:rPr>
          <w:rFonts w:ascii="Times New Roman" w:hAnsi="Times New Roman"/>
          <w:sz w:val="28"/>
          <w:szCs w:val="28"/>
        </w:rPr>
        <w:t xml:space="preserve">; </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eastAsia="Symbol" w:hAnsi="Times New Roman"/>
          <w:sz w:val="28"/>
          <w:szCs w:val="28"/>
        </w:rPr>
        <w:t xml:space="preserve">- </w:t>
      </w:r>
      <w:r w:rsidRPr="002A5571">
        <w:rPr>
          <w:rFonts w:ascii="Times New Roman" w:hAnsi="Times New Roman"/>
          <w:sz w:val="28"/>
          <w:szCs w:val="28"/>
        </w:rPr>
        <w:t>применение, в том числе однократное, методов воспитания, связанных с физическим и (или) психическим насилием над личностью обучающегос</w:t>
      </w:r>
      <w:r w:rsidR="004240DB">
        <w:rPr>
          <w:rFonts w:ascii="Times New Roman" w:hAnsi="Times New Roman"/>
          <w:sz w:val="28"/>
          <w:szCs w:val="28"/>
        </w:rPr>
        <w:t>я</w:t>
      </w:r>
      <w:r w:rsidRPr="002A5571">
        <w:rPr>
          <w:rFonts w:ascii="Times New Roman" w:hAnsi="Times New Roman"/>
          <w:sz w:val="28"/>
          <w:szCs w:val="28"/>
        </w:rPr>
        <w:t xml:space="preserve">. </w:t>
      </w:r>
    </w:p>
    <w:p w:rsidR="00AD5306" w:rsidRPr="006A37C2"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2.4.12.  Трудовой договор с работником </w:t>
      </w:r>
      <w:r w:rsidR="00DF5DD6">
        <w:rPr>
          <w:rFonts w:ascii="Times New Roman" w:hAnsi="Times New Roman"/>
          <w:sz w:val="28"/>
          <w:szCs w:val="28"/>
        </w:rPr>
        <w:t>Центра</w:t>
      </w:r>
      <w:r w:rsidRPr="002A5571">
        <w:rPr>
          <w:rFonts w:ascii="Times New Roman" w:hAnsi="Times New Roman"/>
          <w:sz w:val="28"/>
          <w:szCs w:val="28"/>
        </w:rPr>
        <w:t xml:space="preserve"> подлежит прекращению по обстоятельствам, не зависящим от воли сторон (п.13, ч. 1, ст. 83 ТК РФ – </w:t>
      </w:r>
      <w:r w:rsidRPr="006A37C2">
        <w:rPr>
          <w:rFonts w:ascii="Times New Roman" w:hAnsi="Times New Roman"/>
          <w:sz w:val="28"/>
          <w:szCs w:val="28"/>
        </w:rPr>
        <w:t>пункт 10 ст. 77 ТК РФ), а именно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определёнными видами трудовой деятельности.</w:t>
      </w:r>
    </w:p>
    <w:p w:rsidR="00AD5306" w:rsidRPr="006A37C2"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6A37C2">
        <w:rPr>
          <w:rFonts w:ascii="Times New Roman" w:hAnsi="Times New Roman"/>
          <w:sz w:val="28"/>
          <w:szCs w:val="28"/>
        </w:rPr>
        <w:t>Трудовой договор с работником образовательного учреждения прекращается вследствие нарушения установленных ТК РФ (аб.6,ч.1, ст. 84 ТК РФ – пункт 11 ст. 77 ТК РФ), а именно правил его заключения в нарушение установленных ТК РФ, иными федеральными законами ограничений на занятие определенными видами трудовой деятельности.</w:t>
      </w:r>
    </w:p>
    <w:p w:rsidR="00AD5306" w:rsidRPr="002A5571" w:rsidRDefault="00AD5306" w:rsidP="00AD5306">
      <w:pPr>
        <w:autoSpaceDE w:val="0"/>
        <w:autoSpaceDN w:val="0"/>
        <w:adjustRightInd w:val="0"/>
        <w:spacing w:after="0" w:line="240" w:lineRule="auto"/>
        <w:ind w:firstLine="540"/>
        <w:jc w:val="both"/>
        <w:rPr>
          <w:rFonts w:ascii="Times New Roman" w:hAnsi="Times New Roman"/>
          <w:color w:val="000000"/>
          <w:sz w:val="28"/>
          <w:szCs w:val="28"/>
        </w:rPr>
      </w:pPr>
      <w:r w:rsidRPr="002A5571">
        <w:rPr>
          <w:rFonts w:ascii="Times New Roman" w:hAnsi="Times New Roman"/>
          <w:sz w:val="28"/>
          <w:szCs w:val="28"/>
        </w:rPr>
        <w:t>В силу общего ограничения на занятие любой трудовой деятельностью в сферах деятельности, относящихся к несовершеннолетним, работодатель при наличии таких ограничений не вправе осуществлять перевод таких работников на другую работу в том же образовательном учреждении.</w:t>
      </w:r>
      <w:r w:rsidRPr="002A5571">
        <w:rPr>
          <w:rFonts w:ascii="Times New Roman" w:hAnsi="Times New Roman"/>
          <w:color w:val="FF0000"/>
          <w:sz w:val="28"/>
          <w:szCs w:val="28"/>
        </w:rPr>
        <w:t xml:space="preserve"> </w:t>
      </w:r>
      <w:r w:rsidRPr="002A5571">
        <w:rPr>
          <w:rFonts w:ascii="Times New Roman" w:hAnsi="Times New Roman"/>
          <w:color w:val="000000"/>
          <w:sz w:val="28"/>
          <w:szCs w:val="28"/>
        </w:rPr>
        <w:t>Исключением является решение комиссии по делам несовершеннолетних и защите их прав о допуске указанных в статьях 331, 351.1 ТК РФ лиц к трудовой деятельности в сфере образования.</w:t>
      </w:r>
    </w:p>
    <w:p w:rsidR="00AD5306" w:rsidRPr="002A5571" w:rsidRDefault="00AD5306" w:rsidP="00AD5306">
      <w:pPr>
        <w:tabs>
          <w:tab w:val="left" w:pos="540"/>
          <w:tab w:val="num" w:pos="720"/>
          <w:tab w:val="left" w:pos="90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Прекращение трудового договора оформляется приказом работодателя (ст. 84.1 ТК РФ). </w:t>
      </w:r>
    </w:p>
    <w:p w:rsidR="00AD5306" w:rsidRPr="002A5571" w:rsidRDefault="00AD5306" w:rsidP="00AD5306">
      <w:pPr>
        <w:tabs>
          <w:tab w:val="left" w:pos="540"/>
          <w:tab w:val="num" w:pos="720"/>
          <w:tab w:val="left" w:pos="90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С приказом  работодателя о прекращении трудового договора работник должен быть ознакомлен под роспись. По требованию работника работодатель </w:t>
      </w:r>
      <w:r w:rsidRPr="002A5571">
        <w:rPr>
          <w:rFonts w:ascii="Times New Roman" w:hAnsi="Times New Roman"/>
          <w:sz w:val="28"/>
          <w:szCs w:val="28"/>
        </w:rPr>
        <w:lastRenderedPageBreak/>
        <w:t>обязан выдать ему надлежащим образом заверенную копию указанного приказа.</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313673" w:rsidRPr="00313673" w:rsidRDefault="00AD5306" w:rsidP="00313673">
      <w:pPr>
        <w:tabs>
          <w:tab w:val="left" w:pos="540"/>
          <w:tab w:val="num" w:pos="720"/>
          <w:tab w:val="left" w:pos="90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2.4.14. </w:t>
      </w:r>
      <w:r w:rsidR="00313673" w:rsidRPr="00313673">
        <w:rPr>
          <w:rFonts w:ascii="Times New Roman" w:hAnsi="Times New Roman"/>
          <w:sz w:val="28"/>
          <w:szCs w:val="28"/>
        </w:rPr>
        <w:t>Помимо оснований, предусмотренных Трудовым кодексом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rsidR="00313673" w:rsidRPr="00313673" w:rsidRDefault="00313673" w:rsidP="00313673">
      <w:pPr>
        <w:tabs>
          <w:tab w:val="left" w:pos="540"/>
          <w:tab w:val="num" w:pos="720"/>
          <w:tab w:val="left" w:pos="900"/>
        </w:tabs>
        <w:spacing w:after="0" w:line="240" w:lineRule="auto"/>
        <w:ind w:firstLine="709"/>
        <w:jc w:val="both"/>
        <w:rPr>
          <w:rFonts w:ascii="Times New Roman" w:hAnsi="Times New Roman"/>
          <w:sz w:val="28"/>
          <w:szCs w:val="28"/>
        </w:rPr>
      </w:pPr>
      <w:r w:rsidRPr="00313673">
        <w:rPr>
          <w:rFonts w:ascii="Times New Roman" w:hAnsi="Times New Roman"/>
          <w:sz w:val="28"/>
          <w:szCs w:val="28"/>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313673" w:rsidRDefault="00313673" w:rsidP="00313673">
      <w:pPr>
        <w:tabs>
          <w:tab w:val="left" w:pos="540"/>
          <w:tab w:val="num" w:pos="720"/>
          <w:tab w:val="left" w:pos="900"/>
        </w:tabs>
        <w:spacing w:after="0" w:line="240" w:lineRule="auto"/>
        <w:ind w:firstLine="709"/>
        <w:jc w:val="both"/>
        <w:rPr>
          <w:rFonts w:ascii="Times New Roman" w:hAnsi="Times New Roman"/>
          <w:sz w:val="28"/>
          <w:szCs w:val="28"/>
        </w:rPr>
      </w:pPr>
      <w:r w:rsidRPr="00313673">
        <w:rPr>
          <w:rFonts w:ascii="Times New Roman" w:hAnsi="Times New Roman"/>
          <w:sz w:val="28"/>
          <w:szCs w:val="28"/>
        </w:rP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AD5306" w:rsidRPr="002A5571" w:rsidRDefault="00313673" w:rsidP="00AD5306">
      <w:pPr>
        <w:tabs>
          <w:tab w:val="left" w:pos="540"/>
          <w:tab w:val="num" w:pos="720"/>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 xml:space="preserve">2.4.15. </w:t>
      </w:r>
      <w:r w:rsidR="00AD5306" w:rsidRPr="002A5571">
        <w:rPr>
          <w:rFonts w:ascii="Times New Roman" w:hAnsi="Times New Roman"/>
          <w:sz w:val="28"/>
          <w:szCs w:val="28"/>
        </w:rPr>
        <w:t xml:space="preserve">В день прекращения трудового договора работодатель обязан выдать работнику его трудовую книжку с внесенной в нее записью об увольнении </w:t>
      </w:r>
      <w:r w:rsidRPr="00313673">
        <w:rPr>
          <w:rFonts w:ascii="Times New Roman" w:hAnsi="Times New Roman"/>
          <w:sz w:val="28"/>
          <w:szCs w:val="28"/>
        </w:rPr>
        <w:t xml:space="preserve">или предоставить сведения о трудовой деятельности (ст. 66.1 ТК РФ) у данного работодателя и произвести с ним расчет в соответствии со ст. 140 ТК РФ. По письменному заявлению работника работодатель также обязан выдать ему заверенные надлежащим образом копии </w:t>
      </w:r>
      <w:r>
        <w:rPr>
          <w:rFonts w:ascii="Times New Roman" w:hAnsi="Times New Roman"/>
          <w:sz w:val="28"/>
          <w:szCs w:val="28"/>
        </w:rPr>
        <w:t>документов, связанных с работой</w:t>
      </w:r>
      <w:r w:rsidR="00AD5306" w:rsidRPr="002A5571">
        <w:rPr>
          <w:rFonts w:ascii="Times New Roman" w:hAnsi="Times New Roman"/>
          <w:sz w:val="28"/>
          <w:szCs w:val="28"/>
        </w:rPr>
        <w:t xml:space="preserve">. </w:t>
      </w:r>
    </w:p>
    <w:p w:rsidR="00313673" w:rsidRPr="00CF0B3C" w:rsidRDefault="00313673" w:rsidP="00313673">
      <w:pPr>
        <w:tabs>
          <w:tab w:val="left" w:pos="540"/>
          <w:tab w:val="num" w:pos="720"/>
          <w:tab w:val="left" w:pos="900"/>
        </w:tabs>
        <w:spacing w:after="0" w:line="240" w:lineRule="auto"/>
        <w:ind w:firstLine="709"/>
        <w:jc w:val="both"/>
        <w:rPr>
          <w:rFonts w:ascii="Times New Roman" w:hAnsi="Times New Roman" w:cs="Tahoma"/>
          <w:sz w:val="28"/>
          <w:szCs w:val="24"/>
        </w:rPr>
      </w:pPr>
      <w:r w:rsidRPr="00CF0B3C">
        <w:rPr>
          <w:rFonts w:ascii="Times New Roman" w:hAnsi="Times New Roman" w:cs="Tahoma"/>
          <w:sz w:val="28"/>
          <w:szCs w:val="24"/>
        </w:rPr>
        <w:t>Запись в трудовую книжку и внесение информации в сведения о трудовой деятельности (ст. 66.1 ТК РФ)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трудового Кодекса или иного федерального закона.</w:t>
      </w:r>
    </w:p>
    <w:p w:rsidR="00313673" w:rsidRPr="00CF0B3C" w:rsidRDefault="00313673" w:rsidP="00313673">
      <w:pPr>
        <w:tabs>
          <w:tab w:val="left" w:pos="540"/>
          <w:tab w:val="num" w:pos="720"/>
          <w:tab w:val="left" w:pos="900"/>
        </w:tabs>
        <w:spacing w:after="0" w:line="240" w:lineRule="auto"/>
        <w:ind w:firstLine="709"/>
        <w:jc w:val="both"/>
        <w:rPr>
          <w:rFonts w:ascii="Times New Roman" w:hAnsi="Times New Roman" w:cs="Tahoma"/>
          <w:sz w:val="28"/>
          <w:szCs w:val="24"/>
        </w:rPr>
      </w:pPr>
      <w:r w:rsidRPr="00CF0B3C">
        <w:rPr>
          <w:rFonts w:ascii="Times New Roman" w:hAnsi="Times New Roman" w:cs="Tahoma"/>
          <w:sz w:val="28"/>
          <w:szCs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w:t>
      </w:r>
      <w:r w:rsidRPr="00CF0B3C">
        <w:rPr>
          <w:rFonts w:ascii="Times New Roman" w:hAnsi="Times New Roman" w:cs="Tahoma"/>
          <w:sz w:val="28"/>
          <w:szCs w:val="24"/>
        </w:rPr>
        <w:lastRenderedPageBreak/>
        <w:t>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 6 ч. 1 ст. 81 или п. 4 ч. 1 ст.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 2 ст. 261 ТК РФ.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AD5306" w:rsidRDefault="00E557B0" w:rsidP="00AD5306">
      <w:pPr>
        <w:tabs>
          <w:tab w:val="left" w:pos="540"/>
          <w:tab w:val="num" w:pos="720"/>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2.4.16</w:t>
      </w:r>
      <w:r w:rsidR="00AD5306" w:rsidRPr="002A5571">
        <w:rPr>
          <w:rFonts w:ascii="Times New Roman" w:hAnsi="Times New Roman"/>
          <w:sz w:val="28"/>
          <w:szCs w:val="28"/>
        </w:rPr>
        <w:t xml:space="preserve">.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BF783D" w:rsidRDefault="00E557B0" w:rsidP="00AD5306">
      <w:pPr>
        <w:tabs>
          <w:tab w:val="left" w:pos="540"/>
          <w:tab w:val="num" w:pos="720"/>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2.4.17</w:t>
      </w:r>
      <w:r w:rsidR="009D0384">
        <w:rPr>
          <w:rFonts w:ascii="Times New Roman" w:hAnsi="Times New Roman"/>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из расчета </w:t>
      </w:r>
      <w:r w:rsidR="009D0384" w:rsidRPr="00DF5DD6">
        <w:rPr>
          <w:rFonts w:ascii="Times New Roman" w:hAnsi="Times New Roman"/>
          <w:sz w:val="28"/>
          <w:szCs w:val="28"/>
        </w:rPr>
        <w:t>4,16</w:t>
      </w:r>
      <w:r w:rsidR="009D0384">
        <w:rPr>
          <w:rFonts w:ascii="Times New Roman" w:hAnsi="Times New Roman"/>
          <w:sz w:val="28"/>
          <w:szCs w:val="28"/>
        </w:rPr>
        <w:t xml:space="preserve"> календарных дня для педагогических работников и </w:t>
      </w:r>
      <w:r w:rsidR="009D0384" w:rsidRPr="00DF5DD6">
        <w:rPr>
          <w:rFonts w:ascii="Times New Roman" w:hAnsi="Times New Roman"/>
          <w:sz w:val="28"/>
          <w:szCs w:val="28"/>
        </w:rPr>
        <w:t>3</w:t>
      </w:r>
      <w:r w:rsidR="00BF783D">
        <w:rPr>
          <w:rFonts w:ascii="Times New Roman" w:hAnsi="Times New Roman"/>
          <w:sz w:val="28"/>
          <w:szCs w:val="28"/>
        </w:rPr>
        <w:t xml:space="preserve"> </w:t>
      </w:r>
      <w:r w:rsidR="009D0384">
        <w:rPr>
          <w:rFonts w:ascii="Times New Roman" w:hAnsi="Times New Roman"/>
          <w:sz w:val="28"/>
          <w:szCs w:val="28"/>
        </w:rPr>
        <w:t>календарных дня для прочих за 1 месяц работы.</w:t>
      </w:r>
      <w:r w:rsidR="00BF783D" w:rsidRPr="00BF783D">
        <w:rPr>
          <w:rFonts w:ascii="Times New Roman" w:hAnsi="Times New Roman"/>
          <w:sz w:val="28"/>
          <w:szCs w:val="28"/>
        </w:rPr>
        <w:t xml:space="preserve"> </w:t>
      </w:r>
    </w:p>
    <w:p w:rsidR="00BF783D" w:rsidRDefault="00BF783D" w:rsidP="00AD5306">
      <w:pPr>
        <w:tabs>
          <w:tab w:val="left" w:pos="540"/>
          <w:tab w:val="num" w:pos="720"/>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При исчислении стажа работы при выплате денежной компенсации за неиспользованный отпуск при увольнении учитываются:</w:t>
      </w:r>
    </w:p>
    <w:p w:rsidR="009D0384" w:rsidRDefault="00BF783D" w:rsidP="00AD5306">
      <w:pPr>
        <w:tabs>
          <w:tab w:val="left" w:pos="540"/>
          <w:tab w:val="num" w:pos="720"/>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а)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 121 ТК РФ);</w:t>
      </w:r>
    </w:p>
    <w:p w:rsidR="00BF783D" w:rsidRDefault="00BF783D" w:rsidP="00AD5306">
      <w:pPr>
        <w:tabs>
          <w:tab w:val="left" w:pos="540"/>
          <w:tab w:val="num" w:pos="720"/>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б) излишки, составляющие менее половины месяца, исключаются из подсчета, а излишки, составляющие не менее половины месяца, округляются до полного месяца.</w:t>
      </w:r>
    </w:p>
    <w:p w:rsidR="009D0384" w:rsidRPr="002A5571" w:rsidRDefault="009D0384" w:rsidP="00AD5306">
      <w:pPr>
        <w:tabs>
          <w:tab w:val="left" w:pos="540"/>
          <w:tab w:val="num" w:pos="720"/>
          <w:tab w:val="left" w:pos="900"/>
        </w:tabs>
        <w:spacing w:after="0" w:line="240" w:lineRule="auto"/>
        <w:ind w:firstLine="709"/>
        <w:jc w:val="both"/>
        <w:rPr>
          <w:rFonts w:ascii="Times New Roman" w:hAnsi="Times New Roman"/>
          <w:sz w:val="28"/>
          <w:szCs w:val="28"/>
        </w:rPr>
      </w:pPr>
    </w:p>
    <w:p w:rsidR="00AD5306" w:rsidRPr="002A5571" w:rsidRDefault="00AD5306" w:rsidP="00AD5306">
      <w:pPr>
        <w:spacing w:after="0" w:line="240" w:lineRule="auto"/>
        <w:ind w:firstLine="709"/>
        <w:rPr>
          <w:rFonts w:ascii="Times New Roman" w:hAnsi="Times New Roman"/>
          <w:sz w:val="28"/>
          <w:szCs w:val="28"/>
        </w:rPr>
      </w:pPr>
    </w:p>
    <w:p w:rsidR="00AD5306" w:rsidRPr="002A5571" w:rsidRDefault="00AD5306" w:rsidP="00AD5306">
      <w:pPr>
        <w:spacing w:after="0" w:line="240" w:lineRule="auto"/>
        <w:ind w:firstLine="709"/>
        <w:jc w:val="center"/>
        <w:outlineLvl w:val="0"/>
        <w:rPr>
          <w:rFonts w:ascii="Times New Roman" w:hAnsi="Times New Roman"/>
          <w:sz w:val="28"/>
          <w:szCs w:val="28"/>
        </w:rPr>
      </w:pPr>
      <w:r w:rsidRPr="002A5571">
        <w:rPr>
          <w:rFonts w:ascii="Times New Roman" w:hAnsi="Times New Roman"/>
          <w:b/>
          <w:sz w:val="28"/>
          <w:szCs w:val="28"/>
          <w:lang w:val="en-US"/>
        </w:rPr>
        <w:t>III</w:t>
      </w:r>
      <w:r w:rsidRPr="002A5571">
        <w:rPr>
          <w:rFonts w:ascii="Times New Roman" w:hAnsi="Times New Roman"/>
          <w:b/>
          <w:sz w:val="28"/>
          <w:szCs w:val="28"/>
        </w:rPr>
        <w:t>. Основные права, обязанности и ответственность сторон трудового договора</w:t>
      </w:r>
    </w:p>
    <w:p w:rsidR="00AD5306" w:rsidRPr="002A5571" w:rsidRDefault="00AD5306" w:rsidP="00AD5306">
      <w:pPr>
        <w:spacing w:after="0" w:line="240" w:lineRule="auto"/>
        <w:ind w:firstLine="709"/>
        <w:rPr>
          <w:rFonts w:ascii="Times New Roman" w:hAnsi="Times New Roman"/>
          <w:b/>
          <w:sz w:val="28"/>
          <w:szCs w:val="28"/>
        </w:rPr>
      </w:pPr>
    </w:p>
    <w:p w:rsidR="00AD5306" w:rsidRPr="002A5571" w:rsidRDefault="00AD5306" w:rsidP="00AD5306">
      <w:pPr>
        <w:spacing w:after="0" w:line="240" w:lineRule="auto"/>
        <w:ind w:firstLine="709"/>
        <w:rPr>
          <w:rFonts w:ascii="Times New Roman" w:hAnsi="Times New Roman"/>
          <w:b/>
          <w:sz w:val="28"/>
          <w:szCs w:val="28"/>
        </w:rPr>
      </w:pPr>
      <w:r w:rsidRPr="002A5571">
        <w:rPr>
          <w:rFonts w:ascii="Times New Roman" w:hAnsi="Times New Roman"/>
          <w:b/>
          <w:sz w:val="28"/>
          <w:szCs w:val="28"/>
        </w:rPr>
        <w:t>3.1. Работник имеет право:</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3.1.2. на предоставление ему работы, обусловленной трудовым договором;</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3.1.6. на полную достоверную информацию об условиях труда и требованиях охраны труда на рабочем месте;</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3.1.9. на участие в управлении учреждением в предусмотренных ТК РФ, иными федеральными законами, соглашениями</w:t>
      </w:r>
      <w:r w:rsidR="00EF6F83">
        <w:rPr>
          <w:rFonts w:ascii="Times New Roman" w:eastAsia="Symbol" w:hAnsi="Times New Roman"/>
          <w:sz w:val="28"/>
          <w:szCs w:val="28"/>
        </w:rPr>
        <w:t>, уставом Центра</w:t>
      </w:r>
      <w:r w:rsidRPr="002A5571">
        <w:rPr>
          <w:rFonts w:ascii="Times New Roman" w:eastAsia="Symbol" w:hAnsi="Times New Roman"/>
          <w:sz w:val="28"/>
          <w:szCs w:val="28"/>
        </w:rPr>
        <w:t xml:space="preserve"> и коллективным договором формах;</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3.1.11. на защиту своих трудовых прав, свобод и законных интересов всеми не запрещенными законом способами;</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E557B0" w:rsidRPr="00525968" w:rsidRDefault="00AD5306" w:rsidP="00E557B0">
      <w:pPr>
        <w:tabs>
          <w:tab w:val="num" w:pos="720"/>
        </w:tabs>
        <w:spacing w:after="0" w:line="240" w:lineRule="auto"/>
        <w:ind w:firstLine="709"/>
        <w:jc w:val="both"/>
        <w:rPr>
          <w:rFonts w:ascii="Times New Roman" w:eastAsia="Symbol" w:hAnsi="Times New Roman" w:cs="Symbol"/>
          <w:sz w:val="28"/>
          <w:szCs w:val="24"/>
        </w:rPr>
      </w:pPr>
      <w:r w:rsidRPr="002A5571">
        <w:rPr>
          <w:rFonts w:ascii="Times New Roman" w:eastAsia="Symbol" w:hAnsi="Times New Roman"/>
          <w:sz w:val="28"/>
          <w:szCs w:val="28"/>
        </w:rPr>
        <w:t>3.1.13</w:t>
      </w:r>
      <w:r w:rsidRPr="00CA0618">
        <w:rPr>
          <w:rFonts w:ascii="Times New Roman" w:eastAsia="Symbol" w:hAnsi="Times New Roman"/>
          <w:sz w:val="28"/>
          <w:szCs w:val="28"/>
        </w:rPr>
        <w:t xml:space="preserve">. </w:t>
      </w:r>
      <w:r w:rsidR="00E557B0" w:rsidRPr="00525968">
        <w:rPr>
          <w:rFonts w:ascii="Times New Roman" w:eastAsia="Symbol" w:hAnsi="Times New Roman" w:cs="Symbol"/>
          <w:sz w:val="28"/>
          <w:szCs w:val="24"/>
        </w:rPr>
        <w:t>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3.1.14. на обязательное социальное страхование в случаях, предусмотренных федеральными законами;</w:t>
      </w:r>
    </w:p>
    <w:p w:rsidR="00AD5306" w:rsidRPr="002A5571" w:rsidRDefault="00AD5306" w:rsidP="00AD5306">
      <w:pPr>
        <w:pStyle w:val="HTML"/>
        <w:autoSpaceDE w:val="0"/>
        <w:ind w:firstLine="709"/>
        <w:jc w:val="both"/>
        <w:rPr>
          <w:rFonts w:ascii="Times New Roman" w:eastAsia="Times New Roman" w:hAnsi="Times New Roman"/>
          <w:sz w:val="28"/>
          <w:szCs w:val="28"/>
        </w:rPr>
      </w:pPr>
      <w:r w:rsidRPr="002A5571">
        <w:rPr>
          <w:rFonts w:ascii="Times New Roman" w:eastAsia="Symbol" w:hAnsi="Times New Roman"/>
          <w:sz w:val="28"/>
          <w:szCs w:val="28"/>
          <w:lang w:eastAsia="ru-RU"/>
        </w:rPr>
        <w:t xml:space="preserve">3.1.15. </w:t>
      </w:r>
      <w:r w:rsidRPr="002A5571">
        <w:rPr>
          <w:rFonts w:ascii="Times New Roman" w:eastAsia="Lucida Sans Unicode" w:hAnsi="Times New Roman"/>
          <w:sz w:val="28"/>
          <w:szCs w:val="28"/>
        </w:rPr>
        <w:t xml:space="preserve">пользоваться другими правами в соответствии с уставом </w:t>
      </w:r>
      <w:r w:rsidR="00EF6F83">
        <w:rPr>
          <w:rFonts w:ascii="Times New Roman" w:eastAsia="Lucida Sans Unicode" w:hAnsi="Times New Roman"/>
          <w:sz w:val="28"/>
          <w:szCs w:val="28"/>
          <w:lang w:val="ru-RU"/>
        </w:rPr>
        <w:t>Центра</w:t>
      </w:r>
      <w:r w:rsidRPr="002A5571">
        <w:rPr>
          <w:rFonts w:ascii="Times New Roman" w:eastAsia="Times New Roman" w:hAnsi="Times New Roman"/>
          <w:sz w:val="28"/>
          <w:szCs w:val="28"/>
        </w:rPr>
        <w:t xml:space="preserve">, </w:t>
      </w:r>
      <w:r w:rsidRPr="002A5571">
        <w:rPr>
          <w:rFonts w:ascii="Times New Roman" w:eastAsia="Times New Roman" w:hAnsi="Times New Roman"/>
          <w:sz w:val="28"/>
          <w:szCs w:val="28"/>
        </w:rPr>
        <w:lastRenderedPageBreak/>
        <w:t>трудовым договором, законодательством Российской Федерации.</w:t>
      </w:r>
    </w:p>
    <w:p w:rsidR="00AD5306" w:rsidRPr="002A5571" w:rsidRDefault="00AD5306" w:rsidP="00AD5306">
      <w:pPr>
        <w:pStyle w:val="HTML"/>
        <w:autoSpaceDE w:val="0"/>
        <w:ind w:firstLine="709"/>
        <w:jc w:val="both"/>
        <w:rPr>
          <w:rFonts w:ascii="Times New Roman" w:eastAsia="Times New Roman" w:hAnsi="Times New Roman"/>
          <w:sz w:val="28"/>
          <w:szCs w:val="28"/>
        </w:rPr>
      </w:pPr>
    </w:p>
    <w:p w:rsidR="00AD5306" w:rsidRPr="002A5571" w:rsidRDefault="00AD5306" w:rsidP="00AD5306">
      <w:pPr>
        <w:spacing w:after="0" w:line="240" w:lineRule="auto"/>
        <w:ind w:firstLine="709"/>
        <w:rPr>
          <w:rFonts w:ascii="Times New Roman" w:hAnsi="Times New Roman"/>
          <w:b/>
          <w:sz w:val="28"/>
          <w:szCs w:val="28"/>
        </w:rPr>
      </w:pPr>
      <w:r w:rsidRPr="002A5571">
        <w:rPr>
          <w:rFonts w:ascii="Times New Roman" w:hAnsi="Times New Roman"/>
          <w:b/>
          <w:sz w:val="28"/>
          <w:szCs w:val="28"/>
        </w:rPr>
        <w:t>3.2. Работник обязан:</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 xml:space="preserve">3.2.1. </w:t>
      </w:r>
      <w:r w:rsidRPr="002A5571">
        <w:rPr>
          <w:rFonts w:ascii="Times New Roman" w:hAnsi="Times New Roman"/>
          <w:spacing w:val="-6"/>
          <w:sz w:val="28"/>
          <w:szCs w:val="28"/>
        </w:rPr>
        <w:t>добросовестно выполнять должностные и иные обязанности, предусмотренные трудовым договором, должностной инструкцией, соблюдать трудовую дисциплину</w:t>
      </w:r>
      <w:r w:rsidRPr="002A5571">
        <w:rPr>
          <w:rFonts w:ascii="Times New Roman" w:hAnsi="Times New Roman"/>
          <w:sz w:val="28"/>
          <w:szCs w:val="28"/>
        </w:rPr>
        <w:t>;</w:t>
      </w:r>
    </w:p>
    <w:p w:rsidR="00AD5306"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3.2.2. соблюдать требования по охране труда и обеспечению безопасности труда;</w:t>
      </w:r>
    </w:p>
    <w:p w:rsidR="00CA0618" w:rsidRDefault="00CA0618" w:rsidP="00AD5306">
      <w:pPr>
        <w:tabs>
          <w:tab w:val="num" w:pos="720"/>
        </w:tabs>
        <w:spacing w:after="0" w:line="240" w:lineRule="auto"/>
        <w:ind w:firstLine="709"/>
        <w:jc w:val="both"/>
        <w:rPr>
          <w:rFonts w:ascii="Times New Roman" w:hAnsi="Times New Roman"/>
          <w:spacing w:val="-6"/>
          <w:sz w:val="28"/>
          <w:szCs w:val="28"/>
        </w:rPr>
      </w:pPr>
      <w:r>
        <w:rPr>
          <w:rFonts w:ascii="Times New Roman" w:eastAsia="Symbol" w:hAnsi="Times New Roman"/>
          <w:sz w:val="28"/>
          <w:szCs w:val="28"/>
        </w:rPr>
        <w:t>3.2.3. соблюдать настоящие Правила</w:t>
      </w:r>
      <w:r>
        <w:rPr>
          <w:rFonts w:ascii="Times New Roman" w:hAnsi="Times New Roman"/>
          <w:spacing w:val="-6"/>
          <w:sz w:val="28"/>
          <w:szCs w:val="28"/>
        </w:rPr>
        <w:t>, другие локальные нормативные акты Центра;</w:t>
      </w:r>
    </w:p>
    <w:p w:rsidR="001620A1" w:rsidRPr="002A5571" w:rsidRDefault="001620A1" w:rsidP="00AD5306">
      <w:pPr>
        <w:tabs>
          <w:tab w:val="num" w:pos="720"/>
        </w:tabs>
        <w:spacing w:after="0" w:line="240" w:lineRule="auto"/>
        <w:ind w:firstLine="709"/>
        <w:jc w:val="both"/>
        <w:rPr>
          <w:rFonts w:ascii="Times New Roman" w:eastAsia="Symbol" w:hAnsi="Times New Roman"/>
          <w:sz w:val="28"/>
          <w:szCs w:val="28"/>
        </w:rPr>
      </w:pPr>
      <w:r>
        <w:rPr>
          <w:rFonts w:ascii="Times New Roman" w:hAnsi="Times New Roman"/>
          <w:spacing w:val="-6"/>
          <w:sz w:val="28"/>
          <w:szCs w:val="28"/>
        </w:rPr>
        <w:t>3.2.4. соблюдать установленные нормы труда;</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ab/>
        <w:t>3.2.</w:t>
      </w:r>
      <w:r w:rsidR="001620A1">
        <w:rPr>
          <w:rFonts w:ascii="Times New Roman" w:eastAsia="Symbol" w:hAnsi="Times New Roman"/>
          <w:sz w:val="28"/>
          <w:szCs w:val="28"/>
        </w:rPr>
        <w:t>5</w:t>
      </w:r>
      <w:r w:rsidRPr="002A5571">
        <w:rPr>
          <w:rFonts w:ascii="Times New Roman" w:eastAsia="Symbol" w:hAnsi="Times New Roman"/>
          <w:sz w:val="28"/>
          <w:szCs w:val="28"/>
        </w:rPr>
        <w:t>.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ab/>
        <w:t>3.2.</w:t>
      </w:r>
      <w:r w:rsidR="001620A1">
        <w:rPr>
          <w:rFonts w:ascii="Times New Roman" w:eastAsia="Symbol" w:hAnsi="Times New Roman"/>
          <w:sz w:val="28"/>
          <w:szCs w:val="28"/>
        </w:rPr>
        <w:t>6</w:t>
      </w:r>
      <w:r w:rsidRPr="002A5571">
        <w:rPr>
          <w:rFonts w:ascii="Times New Roman" w:eastAsia="Symbol" w:hAnsi="Times New Roman"/>
          <w:sz w:val="28"/>
          <w:szCs w:val="28"/>
        </w:rPr>
        <w:t>. бережно относиться к имуществу работодателя, в т.ч. к имуществу третьих лиц, находящихся у работодателя;</w:t>
      </w:r>
    </w:p>
    <w:p w:rsidR="00AD5306" w:rsidRPr="00CA0618"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3.2.</w:t>
      </w:r>
      <w:r w:rsidR="001620A1">
        <w:rPr>
          <w:rFonts w:ascii="Times New Roman" w:eastAsia="Symbol" w:hAnsi="Times New Roman"/>
          <w:sz w:val="28"/>
          <w:szCs w:val="28"/>
        </w:rPr>
        <w:t>7</w:t>
      </w:r>
      <w:r w:rsidRPr="002A5571">
        <w:rPr>
          <w:rFonts w:ascii="Times New Roman" w:eastAsia="Symbol" w:hAnsi="Times New Roman"/>
          <w:sz w:val="28"/>
          <w:szCs w:val="28"/>
        </w:rPr>
        <w:t xml:space="preserve">. проходить предварительные </w:t>
      </w:r>
      <w:r w:rsidR="006A37C2" w:rsidRPr="002A5571">
        <w:rPr>
          <w:rFonts w:ascii="Times New Roman" w:eastAsia="Symbol" w:hAnsi="Times New Roman"/>
          <w:sz w:val="28"/>
          <w:szCs w:val="28"/>
        </w:rPr>
        <w:t>медицинские осмотры</w:t>
      </w:r>
      <w:r w:rsidR="006A37C2">
        <w:rPr>
          <w:rFonts w:ascii="Times New Roman" w:eastAsia="Symbol" w:hAnsi="Times New Roman"/>
          <w:sz w:val="28"/>
          <w:szCs w:val="28"/>
        </w:rPr>
        <w:t>,</w:t>
      </w:r>
      <w:r w:rsidR="006A37C2" w:rsidRPr="006A37C2">
        <w:rPr>
          <w:rFonts w:ascii="Times New Roman" w:eastAsia="Symbol" w:hAnsi="Times New Roman"/>
          <w:sz w:val="28"/>
          <w:szCs w:val="28"/>
        </w:rPr>
        <w:t xml:space="preserve"> </w:t>
      </w:r>
      <w:r w:rsidR="006A37C2" w:rsidRPr="00CA0618">
        <w:rPr>
          <w:rFonts w:ascii="Times New Roman" w:eastAsia="Symbol" w:hAnsi="Times New Roman"/>
          <w:sz w:val="28"/>
          <w:szCs w:val="28"/>
        </w:rPr>
        <w:t>психиатрическое освидетельствование</w:t>
      </w:r>
      <w:r w:rsidR="006A37C2">
        <w:rPr>
          <w:rFonts w:ascii="Times New Roman" w:eastAsia="Symbol" w:hAnsi="Times New Roman"/>
          <w:sz w:val="28"/>
          <w:szCs w:val="28"/>
        </w:rPr>
        <w:t xml:space="preserve"> </w:t>
      </w:r>
      <w:r w:rsidRPr="002A5571">
        <w:rPr>
          <w:rFonts w:ascii="Times New Roman" w:eastAsia="Symbol" w:hAnsi="Times New Roman"/>
          <w:sz w:val="28"/>
          <w:szCs w:val="28"/>
        </w:rPr>
        <w:t>и периодические медицинские осмотры</w:t>
      </w:r>
      <w:r w:rsidRPr="00CA0618">
        <w:rPr>
          <w:rFonts w:ascii="Times New Roman" w:eastAsia="Symbol" w:hAnsi="Times New Roman"/>
          <w:sz w:val="28"/>
          <w:szCs w:val="28"/>
        </w:rPr>
        <w:t>;</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hAnsi="Times New Roman"/>
          <w:sz w:val="28"/>
          <w:szCs w:val="28"/>
        </w:rPr>
        <w:t>3.2.</w:t>
      </w:r>
      <w:r w:rsidR="001620A1">
        <w:rPr>
          <w:rFonts w:ascii="Times New Roman" w:hAnsi="Times New Roman"/>
          <w:sz w:val="28"/>
          <w:szCs w:val="28"/>
        </w:rPr>
        <w:t>8</w:t>
      </w:r>
      <w:r w:rsidRPr="002A5571">
        <w:rPr>
          <w:rFonts w:ascii="Times New Roman" w:hAnsi="Times New Roman"/>
          <w:sz w:val="28"/>
          <w:szCs w:val="28"/>
        </w:rPr>
        <w:t>. предъявлять при приеме на работу документы, предусмотренные трудовым законодательством;</w:t>
      </w:r>
    </w:p>
    <w:p w:rsidR="00AD5306" w:rsidRPr="002A5571" w:rsidRDefault="001620A1" w:rsidP="00AD5306">
      <w:pPr>
        <w:tabs>
          <w:tab w:val="num" w:pos="720"/>
        </w:tabs>
        <w:spacing w:after="0" w:line="240" w:lineRule="auto"/>
        <w:ind w:firstLine="709"/>
        <w:jc w:val="both"/>
        <w:rPr>
          <w:rFonts w:ascii="Times New Roman" w:eastAsia="Symbol" w:hAnsi="Times New Roman"/>
          <w:sz w:val="28"/>
          <w:szCs w:val="28"/>
        </w:rPr>
      </w:pPr>
      <w:r>
        <w:rPr>
          <w:rFonts w:ascii="Times New Roman" w:eastAsia="Symbol" w:hAnsi="Times New Roman"/>
          <w:sz w:val="28"/>
          <w:szCs w:val="28"/>
        </w:rPr>
        <w:t>3.2.9</w:t>
      </w:r>
      <w:r w:rsidR="00AD5306" w:rsidRPr="002A5571">
        <w:rPr>
          <w:rFonts w:ascii="Times New Roman" w:eastAsia="Symbol" w:hAnsi="Times New Roman"/>
          <w:sz w:val="28"/>
          <w:szCs w:val="28"/>
        </w:rPr>
        <w:t>.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AD5306" w:rsidRPr="002A5571" w:rsidRDefault="00AD5306" w:rsidP="00AD5306">
      <w:pPr>
        <w:tabs>
          <w:tab w:val="num" w:pos="720"/>
        </w:tabs>
        <w:spacing w:after="0" w:line="240" w:lineRule="auto"/>
        <w:ind w:firstLine="709"/>
        <w:jc w:val="both"/>
        <w:rPr>
          <w:rFonts w:ascii="Times New Roman" w:eastAsia="Symbol" w:hAnsi="Times New Roman"/>
          <w:i/>
          <w:sz w:val="28"/>
          <w:szCs w:val="28"/>
        </w:rPr>
      </w:pPr>
      <w:r w:rsidRPr="002A5571">
        <w:rPr>
          <w:rFonts w:ascii="Times New Roman" w:hAnsi="Times New Roman"/>
          <w:sz w:val="28"/>
          <w:szCs w:val="28"/>
        </w:rPr>
        <w:t>3.2.</w:t>
      </w:r>
      <w:r w:rsidR="001620A1">
        <w:rPr>
          <w:rFonts w:ascii="Times New Roman" w:hAnsi="Times New Roman"/>
          <w:sz w:val="28"/>
          <w:szCs w:val="28"/>
        </w:rPr>
        <w:t>10</w:t>
      </w:r>
      <w:r w:rsidRPr="002A5571">
        <w:rPr>
          <w:rFonts w:ascii="Times New Roman" w:hAnsi="Times New Roman"/>
          <w:sz w:val="28"/>
          <w:szCs w:val="28"/>
        </w:rPr>
        <w:t xml:space="preserve">. экономно и рационально расходовать энергию, топливо и другие </w:t>
      </w:r>
      <w:r w:rsidRPr="002A5571">
        <w:rPr>
          <w:rFonts w:ascii="Times New Roman" w:eastAsia="Symbol" w:hAnsi="Times New Roman"/>
          <w:sz w:val="28"/>
          <w:szCs w:val="28"/>
        </w:rPr>
        <w:t>материальные ресурсы работодателя;</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3.2.</w:t>
      </w:r>
      <w:r w:rsidR="001620A1">
        <w:rPr>
          <w:rFonts w:ascii="Times New Roman" w:eastAsia="Symbol" w:hAnsi="Times New Roman"/>
          <w:sz w:val="28"/>
          <w:szCs w:val="28"/>
        </w:rPr>
        <w:t>11</w:t>
      </w:r>
      <w:r w:rsidRPr="002A5571">
        <w:rPr>
          <w:rFonts w:ascii="Times New Roman" w:eastAsia="Symbol" w:hAnsi="Times New Roman"/>
          <w:sz w:val="28"/>
          <w:szCs w:val="28"/>
        </w:rPr>
        <w:t>. соблюдать законн</w:t>
      </w:r>
      <w:r w:rsidR="00EF6F83">
        <w:rPr>
          <w:rFonts w:ascii="Times New Roman" w:eastAsia="Symbol" w:hAnsi="Times New Roman"/>
          <w:sz w:val="28"/>
          <w:szCs w:val="28"/>
        </w:rPr>
        <w:t>ые права и свободы обучающихся</w:t>
      </w:r>
      <w:r w:rsidRPr="002A5571">
        <w:rPr>
          <w:rFonts w:ascii="Times New Roman" w:eastAsia="Symbol" w:hAnsi="Times New Roman"/>
          <w:sz w:val="28"/>
          <w:szCs w:val="28"/>
        </w:rPr>
        <w:t xml:space="preserve">; </w:t>
      </w:r>
    </w:p>
    <w:p w:rsidR="00AD5306"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3.2.1</w:t>
      </w:r>
      <w:r w:rsidR="001620A1">
        <w:rPr>
          <w:rFonts w:ascii="Times New Roman" w:eastAsia="Symbol" w:hAnsi="Times New Roman"/>
          <w:sz w:val="28"/>
          <w:szCs w:val="28"/>
        </w:rPr>
        <w:t>2</w:t>
      </w:r>
      <w:r w:rsidRPr="002A5571">
        <w:rPr>
          <w:rFonts w:ascii="Times New Roman" w:eastAsia="Symbol" w:hAnsi="Times New Roman"/>
          <w:sz w:val="28"/>
          <w:szCs w:val="28"/>
        </w:rPr>
        <w:t>. уважительно и тактично относиться к коллегам по работе и обучающимся;</w:t>
      </w:r>
    </w:p>
    <w:p w:rsidR="00710A09" w:rsidRDefault="00710A09" w:rsidP="00AD5306">
      <w:pPr>
        <w:tabs>
          <w:tab w:val="num" w:pos="720"/>
        </w:tabs>
        <w:spacing w:after="0" w:line="240" w:lineRule="auto"/>
        <w:ind w:firstLine="709"/>
        <w:jc w:val="both"/>
        <w:rPr>
          <w:rFonts w:ascii="Times New Roman" w:eastAsia="Symbol" w:hAnsi="Times New Roman"/>
          <w:sz w:val="28"/>
          <w:szCs w:val="28"/>
        </w:rPr>
      </w:pPr>
      <w:r>
        <w:rPr>
          <w:rFonts w:ascii="Times New Roman" w:eastAsia="Symbol" w:hAnsi="Times New Roman"/>
          <w:sz w:val="28"/>
          <w:szCs w:val="28"/>
        </w:rPr>
        <w:t>3.2.1</w:t>
      </w:r>
      <w:r w:rsidR="001620A1">
        <w:rPr>
          <w:rFonts w:ascii="Times New Roman" w:eastAsia="Symbol" w:hAnsi="Times New Roman"/>
          <w:sz w:val="28"/>
          <w:szCs w:val="28"/>
        </w:rPr>
        <w:t>3</w:t>
      </w:r>
      <w:r>
        <w:rPr>
          <w:rFonts w:ascii="Times New Roman" w:eastAsia="Symbol" w:hAnsi="Times New Roman"/>
          <w:sz w:val="28"/>
          <w:szCs w:val="28"/>
        </w:rPr>
        <w:t>. соблюдать ограничения, запреты и обязанности, установленные Федеральным законом от 25 декабря 2008 г. № 273-ФЗ «О противодействии коррупции», локальными нормативными актами работодателя.</w:t>
      </w:r>
    </w:p>
    <w:p w:rsidR="00710A09" w:rsidRDefault="00710A09" w:rsidP="00AD5306">
      <w:pPr>
        <w:tabs>
          <w:tab w:val="num" w:pos="720"/>
        </w:tabs>
        <w:spacing w:after="0" w:line="240" w:lineRule="auto"/>
        <w:ind w:firstLine="709"/>
        <w:jc w:val="both"/>
        <w:rPr>
          <w:rFonts w:ascii="Times New Roman" w:eastAsia="Symbol" w:hAnsi="Times New Roman"/>
          <w:sz w:val="28"/>
          <w:szCs w:val="28"/>
        </w:rPr>
      </w:pPr>
      <w:r>
        <w:rPr>
          <w:rFonts w:ascii="Times New Roman" w:eastAsia="Symbol" w:hAnsi="Times New Roman"/>
          <w:sz w:val="28"/>
          <w:szCs w:val="28"/>
        </w:rPr>
        <w:t>Воздерживаться от совершения и (или) участия в совершении коррупционных правонарушений в интересах или от имени работодателя.</w:t>
      </w:r>
    </w:p>
    <w:p w:rsidR="00710A09" w:rsidRDefault="00710A09" w:rsidP="00AD5306">
      <w:pPr>
        <w:tabs>
          <w:tab w:val="num" w:pos="720"/>
        </w:tabs>
        <w:spacing w:after="0" w:line="240" w:lineRule="auto"/>
        <w:ind w:firstLine="709"/>
        <w:jc w:val="both"/>
        <w:rPr>
          <w:rFonts w:ascii="Times New Roman" w:eastAsia="Symbol" w:hAnsi="Times New Roman"/>
          <w:sz w:val="28"/>
          <w:szCs w:val="28"/>
        </w:rPr>
      </w:pPr>
      <w:r>
        <w:rPr>
          <w:rFonts w:ascii="Times New Roman" w:eastAsia="Symbol" w:hAnsi="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w:t>
      </w:r>
    </w:p>
    <w:p w:rsidR="00710A09" w:rsidRDefault="00710A09" w:rsidP="00AD5306">
      <w:pPr>
        <w:tabs>
          <w:tab w:val="num" w:pos="720"/>
        </w:tabs>
        <w:spacing w:after="0" w:line="240" w:lineRule="auto"/>
        <w:ind w:firstLine="709"/>
        <w:jc w:val="both"/>
        <w:rPr>
          <w:rFonts w:ascii="Times New Roman" w:eastAsia="Symbol" w:hAnsi="Times New Roman"/>
          <w:sz w:val="28"/>
          <w:szCs w:val="28"/>
        </w:rPr>
      </w:pPr>
      <w:r>
        <w:rPr>
          <w:rFonts w:ascii="Times New Roman" w:eastAsia="Symbol" w:hAnsi="Times New Roman"/>
          <w:sz w:val="28"/>
          <w:szCs w:val="28"/>
        </w:rPr>
        <w:t>Незамедлительно информировать работодателя о случаях склонения работника</w:t>
      </w:r>
      <w:r w:rsidR="00CF46FD">
        <w:rPr>
          <w:rFonts w:ascii="Times New Roman" w:eastAsia="Symbol" w:hAnsi="Times New Roman"/>
          <w:sz w:val="28"/>
          <w:szCs w:val="28"/>
        </w:rPr>
        <w:t xml:space="preserve"> к совершению коррупционных правонарушений.</w:t>
      </w:r>
    </w:p>
    <w:p w:rsidR="00CF46FD" w:rsidRDefault="00CF46FD" w:rsidP="00AD5306">
      <w:pPr>
        <w:tabs>
          <w:tab w:val="num" w:pos="720"/>
        </w:tabs>
        <w:spacing w:after="0" w:line="240" w:lineRule="auto"/>
        <w:ind w:firstLine="709"/>
        <w:jc w:val="both"/>
        <w:rPr>
          <w:rFonts w:ascii="Times New Roman" w:eastAsia="Symbol" w:hAnsi="Times New Roman"/>
          <w:sz w:val="28"/>
          <w:szCs w:val="28"/>
        </w:rPr>
      </w:pPr>
      <w:r>
        <w:rPr>
          <w:rFonts w:ascii="Times New Roman" w:eastAsia="Symbol" w:hAnsi="Times New Roman"/>
          <w:sz w:val="28"/>
          <w:szCs w:val="28"/>
        </w:rPr>
        <w:t>Незамедлительно информировать работодателя о ставшей известной информации о  случаях совершения коррупционных правонарушений другими работниками, контрагентами работодателя или иными лицами.</w:t>
      </w:r>
    </w:p>
    <w:p w:rsidR="00CF46FD" w:rsidRDefault="00CF46FD" w:rsidP="00AD5306">
      <w:pPr>
        <w:tabs>
          <w:tab w:val="num" w:pos="720"/>
        </w:tabs>
        <w:spacing w:after="0" w:line="240" w:lineRule="auto"/>
        <w:ind w:firstLine="709"/>
        <w:jc w:val="both"/>
        <w:rPr>
          <w:rFonts w:ascii="Times New Roman" w:eastAsia="Symbol" w:hAnsi="Times New Roman"/>
          <w:sz w:val="28"/>
          <w:szCs w:val="28"/>
        </w:rPr>
      </w:pPr>
      <w:r>
        <w:rPr>
          <w:rFonts w:ascii="Times New Roman" w:eastAsia="Symbol" w:hAnsi="Times New Roman"/>
          <w:sz w:val="28"/>
          <w:szCs w:val="28"/>
        </w:rPr>
        <w:t>Незамедлительно сообщать работодателю о возможности возникновения или возникшем у работника конфликте интересов.</w:t>
      </w:r>
    </w:p>
    <w:p w:rsidR="00CF46FD" w:rsidRPr="002A5571" w:rsidRDefault="00CF46FD" w:rsidP="00AD5306">
      <w:pPr>
        <w:tabs>
          <w:tab w:val="num" w:pos="720"/>
        </w:tabs>
        <w:spacing w:after="0" w:line="240" w:lineRule="auto"/>
        <w:ind w:firstLine="709"/>
        <w:jc w:val="both"/>
        <w:rPr>
          <w:rFonts w:ascii="Times New Roman" w:eastAsia="Symbol" w:hAnsi="Times New Roman"/>
          <w:sz w:val="28"/>
          <w:szCs w:val="28"/>
        </w:rPr>
      </w:pPr>
      <w:r>
        <w:rPr>
          <w:rFonts w:ascii="Times New Roman" w:eastAsia="Symbol" w:hAnsi="Times New Roman"/>
          <w:sz w:val="28"/>
          <w:szCs w:val="28"/>
        </w:rPr>
        <w:lastRenderedPageBreak/>
        <w:t>Уведомлять работодателя, органы прокуратуры или другие уполномоченные государственные органы, о всех случаях обращения к нему каких-либо лиц в целях склонения его к совершению коррупционных правонарушений.</w:t>
      </w:r>
    </w:p>
    <w:p w:rsidR="001620A1" w:rsidRDefault="00AD5306" w:rsidP="00AD5306">
      <w:pPr>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3.2.1</w:t>
      </w:r>
      <w:r w:rsidR="001620A1">
        <w:rPr>
          <w:rFonts w:ascii="Times New Roman" w:eastAsia="Symbol" w:hAnsi="Times New Roman"/>
          <w:sz w:val="28"/>
          <w:szCs w:val="28"/>
        </w:rPr>
        <w:t>4</w:t>
      </w:r>
      <w:r w:rsidRPr="002A5571">
        <w:rPr>
          <w:rFonts w:ascii="Times New Roman" w:eastAsia="Symbol" w:hAnsi="Times New Roman"/>
          <w:sz w:val="28"/>
          <w:szCs w:val="28"/>
        </w:rPr>
        <w:t xml:space="preserve">. </w:t>
      </w:r>
      <w:r w:rsidR="001620A1">
        <w:rPr>
          <w:rFonts w:ascii="Times New Roman" w:eastAsia="Symbol" w:hAnsi="Times New Roman"/>
          <w:sz w:val="28"/>
          <w:szCs w:val="28"/>
        </w:rPr>
        <w:t>работник обязан возмещать работодателю причиненный ему прямой действительный ущерб.</w:t>
      </w:r>
      <w:r w:rsidR="001620A1" w:rsidRPr="001620A1">
        <w:rPr>
          <w:rFonts w:ascii="Times New Roman" w:eastAsia="Symbol" w:hAnsi="Times New Roman"/>
          <w:sz w:val="28"/>
          <w:szCs w:val="28"/>
        </w:rPr>
        <w:t xml:space="preserve"> </w:t>
      </w:r>
      <w:r w:rsidR="001620A1">
        <w:rPr>
          <w:rFonts w:ascii="Times New Roman" w:eastAsia="Symbol" w:hAnsi="Times New Roman"/>
          <w:sz w:val="28"/>
          <w:szCs w:val="28"/>
        </w:rPr>
        <w:t>Материальная ответственность работника  исключается в случае возникновения ущерба вследствие непреодолимой силы, нормального хозяйственного риска, крайней необходимости или необходимой обороны либо неисполнением работодателем обязанности по обеспечению надлежащих условий для хранения имущества, вверенного работнику.</w:t>
      </w:r>
    </w:p>
    <w:p w:rsidR="00AD5306" w:rsidRPr="002A5571" w:rsidRDefault="00E557B0" w:rsidP="00AD5306">
      <w:pPr>
        <w:spacing w:after="0" w:line="240" w:lineRule="auto"/>
        <w:ind w:firstLine="709"/>
        <w:jc w:val="both"/>
        <w:rPr>
          <w:rFonts w:ascii="Times New Roman" w:hAnsi="Times New Roman"/>
          <w:sz w:val="28"/>
          <w:szCs w:val="28"/>
        </w:rPr>
      </w:pPr>
      <w:r>
        <w:rPr>
          <w:rFonts w:ascii="Times New Roman" w:hAnsi="Times New Roman"/>
          <w:sz w:val="28"/>
          <w:szCs w:val="28"/>
        </w:rPr>
        <w:t xml:space="preserve">3.2.15. </w:t>
      </w:r>
      <w:r w:rsidR="00AD5306" w:rsidRPr="002A5571">
        <w:rPr>
          <w:rFonts w:ascii="Times New Roman" w:hAnsi="Times New Roman"/>
          <w:sz w:val="28"/>
          <w:szCs w:val="28"/>
        </w:rPr>
        <w:t xml:space="preserve">выполнять другие обязанности, отнесенные уставом </w:t>
      </w:r>
      <w:r w:rsidR="001620A1">
        <w:rPr>
          <w:rFonts w:ascii="Times New Roman" w:hAnsi="Times New Roman"/>
          <w:sz w:val="28"/>
          <w:szCs w:val="28"/>
        </w:rPr>
        <w:t>Центра</w:t>
      </w:r>
      <w:r w:rsidR="00AD5306" w:rsidRPr="002A5571">
        <w:rPr>
          <w:rFonts w:ascii="Times New Roman" w:hAnsi="Times New Roman"/>
          <w:sz w:val="28"/>
          <w:szCs w:val="28"/>
        </w:rPr>
        <w:t>, трудовым договором и законодательством Российской Федерации к компетенции работника.</w:t>
      </w:r>
    </w:p>
    <w:p w:rsidR="00AD5306" w:rsidRPr="002A5571" w:rsidRDefault="00AD5306" w:rsidP="00AD5306">
      <w:pPr>
        <w:spacing w:after="0" w:line="240" w:lineRule="auto"/>
        <w:ind w:firstLine="709"/>
        <w:jc w:val="both"/>
        <w:rPr>
          <w:rFonts w:ascii="Times New Roman" w:hAnsi="Times New Roman"/>
          <w:sz w:val="28"/>
          <w:szCs w:val="28"/>
        </w:rPr>
      </w:pPr>
    </w:p>
    <w:p w:rsidR="00AD5306" w:rsidRPr="002A5571" w:rsidRDefault="00AD5306" w:rsidP="00AD5306">
      <w:pPr>
        <w:numPr>
          <w:ilvl w:val="1"/>
          <w:numId w:val="1"/>
        </w:numPr>
        <w:spacing w:after="0" w:line="240" w:lineRule="auto"/>
        <w:ind w:left="0" w:firstLine="709"/>
        <w:jc w:val="both"/>
        <w:rPr>
          <w:rFonts w:ascii="Times New Roman" w:hAnsi="Times New Roman"/>
          <w:b/>
          <w:sz w:val="28"/>
          <w:szCs w:val="28"/>
        </w:rPr>
      </w:pPr>
      <w:r w:rsidRPr="002A5571">
        <w:rPr>
          <w:rFonts w:ascii="Times New Roman" w:eastAsia="Symbol" w:hAnsi="Times New Roman"/>
          <w:b/>
          <w:sz w:val="28"/>
          <w:szCs w:val="28"/>
        </w:rPr>
        <w:t>Педагогические работники образовательного учреждения имеют право:</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3.3.2. на внесение предложений по совершенствованию образовательного процесса в учреждении;</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 xml:space="preserve">3.3.3. на повышение квалификации с определенной периодичностью </w:t>
      </w:r>
      <w:r w:rsidRPr="002A5571">
        <w:rPr>
          <w:rFonts w:ascii="Times New Roman" w:eastAsia="Symbol" w:hAnsi="Times New Roman"/>
          <w:color w:val="000000"/>
          <w:sz w:val="28"/>
          <w:szCs w:val="28"/>
        </w:rPr>
        <w:t>и дополнительное профессиональное образование по профилю педагогической деятельности не реже чем один раз в три года,</w:t>
      </w:r>
      <w:r w:rsidRPr="002A5571">
        <w:rPr>
          <w:rFonts w:ascii="Times New Roman" w:eastAsia="Symbol" w:hAnsi="Times New Roman"/>
          <w:sz w:val="28"/>
          <w:szCs w:val="28"/>
        </w:rPr>
        <w:t xml:space="preserve">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E557B0"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 xml:space="preserve">3.3.5. </w:t>
      </w:r>
      <w:r w:rsidR="00E557B0" w:rsidRPr="00E557B0">
        <w:rPr>
          <w:rFonts w:ascii="Times New Roman" w:eastAsia="Symbol" w:hAnsi="Times New Roman"/>
          <w:sz w:val="28"/>
          <w:szCs w:val="28"/>
        </w:rPr>
        <w:t>на сокращенную продолжительность рабочего времени,</w:t>
      </w:r>
      <w:r w:rsidR="00E557B0">
        <w:rPr>
          <w:rFonts w:ascii="Times New Roman" w:eastAsia="Symbol" w:hAnsi="Times New Roman"/>
          <w:sz w:val="28"/>
          <w:szCs w:val="28"/>
        </w:rPr>
        <w:t xml:space="preserve"> удлиненный оплачиваемый отпуск</w:t>
      </w:r>
      <w:r w:rsidR="00E557B0" w:rsidRPr="00E557B0">
        <w:rPr>
          <w:rFonts w:ascii="Times New Roman" w:eastAsia="Symbol" w:hAnsi="Times New Roman"/>
          <w:sz w:val="28"/>
          <w:szCs w:val="28"/>
        </w:rPr>
        <w:t>;</w:t>
      </w:r>
    </w:p>
    <w:p w:rsidR="00AD5306" w:rsidRPr="002A5571" w:rsidRDefault="00E557B0" w:rsidP="00AD5306">
      <w:pPr>
        <w:tabs>
          <w:tab w:val="num" w:pos="7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3.3.6. </w:t>
      </w:r>
      <w:r w:rsidR="00AD5306" w:rsidRPr="002A5571">
        <w:rPr>
          <w:rFonts w:ascii="Times New Roman" w:hAnsi="Times New Roman"/>
          <w:sz w:val="28"/>
          <w:szCs w:val="28"/>
        </w:rPr>
        <w:t>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AD5306" w:rsidRPr="002A5571" w:rsidRDefault="00AD5306" w:rsidP="00AD5306">
      <w:pPr>
        <w:tabs>
          <w:tab w:val="num" w:pos="7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3.3.</w:t>
      </w:r>
      <w:r w:rsidR="00E557B0">
        <w:rPr>
          <w:rFonts w:ascii="Times New Roman" w:hAnsi="Times New Roman"/>
          <w:sz w:val="28"/>
          <w:szCs w:val="28"/>
        </w:rPr>
        <w:t>7</w:t>
      </w:r>
      <w:r w:rsidRPr="002A5571">
        <w:rPr>
          <w:rFonts w:ascii="Times New Roman" w:hAnsi="Times New Roman"/>
          <w:sz w:val="28"/>
          <w:szCs w:val="28"/>
        </w:rPr>
        <w:t xml:space="preserve">. </w:t>
      </w:r>
      <w:r w:rsidRPr="002A5571">
        <w:rPr>
          <w:rFonts w:ascii="Times New Roman" w:eastAsia="Lucida Sans Unicode" w:hAnsi="Times New Roman"/>
          <w:sz w:val="28"/>
          <w:szCs w:val="28"/>
        </w:rPr>
        <w:t xml:space="preserve">пользоваться другими правами в соответствии с уставом </w:t>
      </w:r>
      <w:r w:rsidR="00EF6F83">
        <w:rPr>
          <w:rFonts w:ascii="Times New Roman" w:eastAsia="Lucida Sans Unicode" w:hAnsi="Times New Roman"/>
          <w:sz w:val="28"/>
          <w:szCs w:val="28"/>
        </w:rPr>
        <w:t>Центра</w:t>
      </w:r>
      <w:r w:rsidRPr="002A5571">
        <w:rPr>
          <w:rFonts w:ascii="Times New Roman" w:hAnsi="Times New Roman"/>
          <w:sz w:val="28"/>
          <w:szCs w:val="28"/>
        </w:rPr>
        <w:t>, трудовым договором, коллективным договором, соглашениями, законодательством Российской Федерации.</w:t>
      </w:r>
    </w:p>
    <w:p w:rsidR="00AD5306" w:rsidRPr="002A5571" w:rsidRDefault="00AD5306" w:rsidP="00AD5306">
      <w:pPr>
        <w:tabs>
          <w:tab w:val="num" w:pos="720"/>
        </w:tabs>
        <w:spacing w:after="0" w:line="240" w:lineRule="auto"/>
        <w:ind w:firstLine="709"/>
        <w:jc w:val="both"/>
        <w:rPr>
          <w:rFonts w:ascii="Times New Roman" w:hAnsi="Times New Roman"/>
          <w:sz w:val="28"/>
          <w:szCs w:val="28"/>
        </w:rPr>
      </w:pPr>
    </w:p>
    <w:p w:rsidR="00AD5306" w:rsidRPr="002A5571" w:rsidRDefault="00AD5306" w:rsidP="00AD5306">
      <w:pPr>
        <w:tabs>
          <w:tab w:val="num" w:pos="720"/>
        </w:tabs>
        <w:spacing w:after="0" w:line="240" w:lineRule="auto"/>
        <w:ind w:firstLine="709"/>
        <w:jc w:val="both"/>
        <w:rPr>
          <w:rFonts w:ascii="Times New Roman" w:hAnsi="Times New Roman"/>
          <w:sz w:val="28"/>
          <w:szCs w:val="28"/>
        </w:rPr>
      </w:pPr>
      <w:r w:rsidRPr="002A5571">
        <w:rPr>
          <w:rFonts w:ascii="Times New Roman" w:hAnsi="Times New Roman"/>
          <w:b/>
          <w:sz w:val="28"/>
          <w:szCs w:val="28"/>
        </w:rPr>
        <w:t xml:space="preserve">3.4. </w:t>
      </w:r>
      <w:r w:rsidRPr="002A5571">
        <w:rPr>
          <w:rFonts w:ascii="Times New Roman" w:eastAsia="Symbol" w:hAnsi="Times New Roman"/>
          <w:b/>
          <w:sz w:val="28"/>
          <w:szCs w:val="28"/>
        </w:rPr>
        <w:t xml:space="preserve">Педагогические работники образовательного учреждения </w:t>
      </w:r>
      <w:r w:rsidRPr="002A5571">
        <w:rPr>
          <w:rFonts w:ascii="Times New Roman" w:hAnsi="Times New Roman"/>
          <w:b/>
          <w:sz w:val="28"/>
          <w:szCs w:val="28"/>
        </w:rPr>
        <w:t>обязаны:</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lastRenderedPageBreak/>
        <w:t xml:space="preserve">3.4.2. участвовать в деятельности педагогического и иных советов </w:t>
      </w:r>
      <w:r w:rsidR="00FD461C">
        <w:rPr>
          <w:rFonts w:ascii="Times New Roman" w:eastAsia="Symbol" w:hAnsi="Times New Roman"/>
          <w:sz w:val="28"/>
          <w:szCs w:val="28"/>
        </w:rPr>
        <w:t>Центра</w:t>
      </w:r>
      <w:r w:rsidRPr="002A5571">
        <w:rPr>
          <w:rFonts w:ascii="Times New Roman" w:eastAsia="Symbol" w:hAnsi="Times New Roman"/>
          <w:sz w:val="28"/>
          <w:szCs w:val="28"/>
        </w:rPr>
        <w:t xml:space="preserve">, а также в деятельности методических объединений и других формах методической работы; </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 xml:space="preserve">3.4.3. обеспечивать охрану жизни и здоровья обучающихся во время образовательного процесса; </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 xml:space="preserve">3.4.4. осуществлять связь с родителями (лицами, их заменяющими); </w:t>
      </w:r>
    </w:p>
    <w:p w:rsidR="00AD5306" w:rsidRPr="002A5571" w:rsidRDefault="00AD5306" w:rsidP="00AD5306">
      <w:pPr>
        <w:tabs>
          <w:tab w:val="num" w:pos="720"/>
        </w:tabs>
        <w:spacing w:after="0" w:line="240" w:lineRule="auto"/>
        <w:ind w:firstLine="709"/>
        <w:jc w:val="both"/>
        <w:rPr>
          <w:rFonts w:ascii="Times New Roman" w:eastAsia="Symbol" w:hAnsi="Times New Roman"/>
          <w:color w:val="000000"/>
          <w:sz w:val="28"/>
          <w:szCs w:val="28"/>
        </w:rPr>
      </w:pPr>
      <w:r w:rsidRPr="002A5571">
        <w:rPr>
          <w:rFonts w:ascii="Times New Roman" w:eastAsia="Symbol" w:hAnsi="Times New Roman"/>
          <w:sz w:val="28"/>
          <w:szCs w:val="28"/>
        </w:rPr>
        <w:t xml:space="preserve">3.4.5. выполнять правила по охране труда и пожарной безопасности, </w:t>
      </w:r>
      <w:r w:rsidRPr="002A5571">
        <w:rPr>
          <w:rFonts w:ascii="Times New Roman" w:eastAsia="Symbol" w:hAnsi="Times New Roman"/>
          <w:color w:val="000000"/>
          <w:sz w:val="28"/>
          <w:szCs w:val="28"/>
        </w:rPr>
        <w:t>проходить в установленном законодательством РФ порядке обучение и проверку знаний и навыков в области охраны труда;</w:t>
      </w:r>
    </w:p>
    <w:p w:rsidR="00AD5306" w:rsidRPr="002A5571" w:rsidRDefault="00AD5306" w:rsidP="00AD5306">
      <w:pPr>
        <w:tabs>
          <w:tab w:val="num" w:pos="720"/>
        </w:tabs>
        <w:spacing w:after="0" w:line="240" w:lineRule="auto"/>
        <w:ind w:firstLine="709"/>
        <w:jc w:val="both"/>
        <w:rPr>
          <w:rFonts w:ascii="Times New Roman" w:eastAsia="Symbol" w:hAnsi="Times New Roman"/>
          <w:color w:val="000000"/>
          <w:sz w:val="28"/>
          <w:szCs w:val="28"/>
        </w:rPr>
      </w:pPr>
      <w:r w:rsidRPr="002A5571">
        <w:rPr>
          <w:rFonts w:ascii="Times New Roman" w:eastAsia="Symbol" w:hAnsi="Times New Roman"/>
          <w:color w:val="000000"/>
          <w:sz w:val="28"/>
          <w:szCs w:val="28"/>
        </w:rPr>
        <w:t xml:space="preserve">3.4.6. проходить в соответствии с трудовым законодательством при поступлении на работу </w:t>
      </w:r>
      <w:r w:rsidR="00A33900" w:rsidRPr="002A5571">
        <w:rPr>
          <w:rFonts w:ascii="Times New Roman" w:eastAsia="Symbol" w:hAnsi="Times New Roman"/>
          <w:color w:val="000000"/>
          <w:sz w:val="28"/>
          <w:szCs w:val="28"/>
        </w:rPr>
        <w:t xml:space="preserve">предварительные медицинские осмотры, </w:t>
      </w:r>
      <w:r w:rsidR="00A33900" w:rsidRPr="00461457">
        <w:rPr>
          <w:rFonts w:ascii="Times New Roman" w:eastAsia="Symbol" w:hAnsi="Times New Roman"/>
          <w:sz w:val="28"/>
          <w:szCs w:val="28"/>
        </w:rPr>
        <w:t>псих</w:t>
      </w:r>
      <w:r w:rsidR="00A33900">
        <w:rPr>
          <w:rFonts w:ascii="Times New Roman" w:eastAsia="Symbol" w:hAnsi="Times New Roman"/>
          <w:sz w:val="28"/>
          <w:szCs w:val="28"/>
        </w:rPr>
        <w:t>иатрическое освидетельствование</w:t>
      </w:r>
      <w:r w:rsidR="00A33900" w:rsidRPr="00461457">
        <w:rPr>
          <w:rFonts w:ascii="Times New Roman" w:eastAsia="Symbol" w:hAnsi="Times New Roman"/>
          <w:sz w:val="28"/>
          <w:szCs w:val="28"/>
        </w:rPr>
        <w:t xml:space="preserve"> </w:t>
      </w:r>
      <w:r w:rsidRPr="002A5571">
        <w:rPr>
          <w:rFonts w:ascii="Times New Roman" w:eastAsia="Symbol" w:hAnsi="Times New Roman"/>
          <w:color w:val="000000"/>
          <w:sz w:val="28"/>
          <w:szCs w:val="28"/>
        </w:rPr>
        <w:t>и периодические</w:t>
      </w:r>
      <w:r w:rsidR="00A33900" w:rsidRPr="00A33900">
        <w:rPr>
          <w:rFonts w:ascii="Times New Roman" w:eastAsia="Symbol" w:hAnsi="Times New Roman"/>
          <w:color w:val="000000"/>
          <w:sz w:val="28"/>
          <w:szCs w:val="28"/>
        </w:rPr>
        <w:t xml:space="preserve"> </w:t>
      </w:r>
      <w:r w:rsidR="00A33900" w:rsidRPr="002A5571">
        <w:rPr>
          <w:rFonts w:ascii="Times New Roman" w:eastAsia="Symbol" w:hAnsi="Times New Roman"/>
          <w:color w:val="000000"/>
          <w:sz w:val="28"/>
          <w:szCs w:val="28"/>
        </w:rPr>
        <w:t>медицинские осмотры</w:t>
      </w:r>
      <w:r w:rsidR="00A33900">
        <w:rPr>
          <w:rFonts w:ascii="Times New Roman" w:eastAsia="Symbol" w:hAnsi="Times New Roman"/>
          <w:color w:val="000000"/>
          <w:sz w:val="28"/>
          <w:szCs w:val="28"/>
        </w:rPr>
        <w:t>,</w:t>
      </w:r>
      <w:r w:rsidRPr="002A5571">
        <w:rPr>
          <w:rFonts w:ascii="Times New Roman" w:eastAsia="Symbol" w:hAnsi="Times New Roman"/>
          <w:color w:val="000000"/>
          <w:sz w:val="28"/>
          <w:szCs w:val="28"/>
        </w:rPr>
        <w:t xml:space="preserve"> а также внеочередные медицинские осмотры по направлению работодателя;</w:t>
      </w:r>
    </w:p>
    <w:p w:rsidR="00AD5306" w:rsidRPr="002A5571" w:rsidRDefault="00AD5306" w:rsidP="00AD5306">
      <w:pPr>
        <w:tabs>
          <w:tab w:val="left" w:pos="540"/>
          <w:tab w:val="num" w:pos="632"/>
          <w:tab w:val="left" w:pos="1620"/>
        </w:tabs>
        <w:spacing w:after="0" w:line="240" w:lineRule="auto"/>
        <w:ind w:firstLine="709"/>
        <w:jc w:val="both"/>
        <w:rPr>
          <w:rFonts w:ascii="Times New Roman" w:eastAsia="Symbol" w:hAnsi="Times New Roman"/>
          <w:color w:val="000000"/>
          <w:sz w:val="28"/>
          <w:szCs w:val="28"/>
        </w:rPr>
      </w:pPr>
      <w:r w:rsidRPr="002A5571">
        <w:rPr>
          <w:rFonts w:ascii="Times New Roman" w:hAnsi="Times New Roman"/>
          <w:color w:val="000000"/>
          <w:sz w:val="28"/>
          <w:szCs w:val="28"/>
        </w:rPr>
        <w:t>3.4.7. систематически повышать свой профессиональный уровень;</w:t>
      </w:r>
    </w:p>
    <w:p w:rsidR="00AD5306" w:rsidRPr="002A5571" w:rsidRDefault="00AD5306" w:rsidP="00AD5306">
      <w:pPr>
        <w:tabs>
          <w:tab w:val="left" w:pos="540"/>
          <w:tab w:val="num" w:pos="632"/>
          <w:tab w:val="left" w:pos="1620"/>
        </w:tabs>
        <w:spacing w:after="0" w:line="240" w:lineRule="auto"/>
        <w:ind w:firstLine="709"/>
        <w:jc w:val="both"/>
        <w:rPr>
          <w:rFonts w:ascii="Times New Roman" w:hAnsi="Times New Roman"/>
          <w:b/>
          <w:sz w:val="28"/>
          <w:szCs w:val="28"/>
        </w:rPr>
      </w:pPr>
      <w:r w:rsidRPr="002A5571">
        <w:rPr>
          <w:rFonts w:ascii="Times New Roman" w:hAnsi="Times New Roman"/>
          <w:sz w:val="28"/>
          <w:szCs w:val="28"/>
        </w:rPr>
        <w:t>3.4.8.</w:t>
      </w:r>
      <w:r w:rsidRPr="002A5571">
        <w:rPr>
          <w:rFonts w:ascii="Times New Roman" w:hAnsi="Times New Roman"/>
          <w:b/>
          <w:sz w:val="28"/>
          <w:szCs w:val="28"/>
        </w:rPr>
        <w:t xml:space="preserve"> </w:t>
      </w:r>
      <w:r w:rsidRPr="002A5571">
        <w:rPr>
          <w:rFonts w:ascii="Times New Roman" w:hAnsi="Times New Roman"/>
          <w:sz w:val="28"/>
          <w:szCs w:val="28"/>
        </w:rPr>
        <w:t xml:space="preserve">выполнять другие обязанности, отнесенные уставом </w:t>
      </w:r>
      <w:r w:rsidR="00FD461C">
        <w:rPr>
          <w:rFonts w:ascii="Times New Roman" w:hAnsi="Times New Roman"/>
          <w:sz w:val="28"/>
          <w:szCs w:val="28"/>
        </w:rPr>
        <w:t>Центра</w:t>
      </w:r>
      <w:r w:rsidRPr="002A5571">
        <w:rPr>
          <w:rFonts w:ascii="Times New Roman" w:hAnsi="Times New Roman"/>
          <w:sz w:val="28"/>
          <w:szCs w:val="28"/>
        </w:rPr>
        <w:t>, трудовым договором</w:t>
      </w:r>
      <w:r w:rsidR="00FD461C">
        <w:rPr>
          <w:rFonts w:ascii="Times New Roman" w:hAnsi="Times New Roman"/>
          <w:sz w:val="28"/>
          <w:szCs w:val="28"/>
        </w:rPr>
        <w:t>, локальными нормативными актами Центра</w:t>
      </w:r>
      <w:r w:rsidRPr="002A5571">
        <w:rPr>
          <w:rFonts w:ascii="Times New Roman" w:hAnsi="Times New Roman"/>
          <w:sz w:val="28"/>
          <w:szCs w:val="28"/>
        </w:rPr>
        <w:t xml:space="preserve"> и законодательством Российской Федерации к компетенции педагогического работника;</w:t>
      </w:r>
    </w:p>
    <w:p w:rsidR="00AD5306" w:rsidRPr="002A5571" w:rsidRDefault="00AD5306" w:rsidP="00AD5306">
      <w:pPr>
        <w:spacing w:after="0" w:line="240" w:lineRule="auto"/>
        <w:ind w:firstLine="709"/>
        <w:rPr>
          <w:rFonts w:ascii="Times New Roman" w:hAnsi="Times New Roman"/>
          <w:b/>
          <w:sz w:val="28"/>
          <w:szCs w:val="28"/>
        </w:rPr>
      </w:pPr>
    </w:p>
    <w:p w:rsidR="00AD5306" w:rsidRPr="002A5571" w:rsidRDefault="00AD5306" w:rsidP="00AD5306">
      <w:pPr>
        <w:spacing w:after="0" w:line="240" w:lineRule="auto"/>
        <w:ind w:firstLine="709"/>
        <w:rPr>
          <w:rFonts w:ascii="Times New Roman" w:hAnsi="Times New Roman"/>
          <w:b/>
          <w:sz w:val="28"/>
          <w:szCs w:val="28"/>
        </w:rPr>
      </w:pPr>
      <w:r w:rsidRPr="002A5571">
        <w:rPr>
          <w:rFonts w:ascii="Times New Roman" w:hAnsi="Times New Roman"/>
          <w:b/>
          <w:sz w:val="28"/>
          <w:szCs w:val="28"/>
        </w:rPr>
        <w:t>3.5. Работодатель имеет право:</w:t>
      </w:r>
    </w:p>
    <w:p w:rsidR="00AD5306" w:rsidRPr="002A5571" w:rsidRDefault="00AD5306" w:rsidP="00AD5306">
      <w:pPr>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3.5.1. на управление образовательным учреждением, принятие решений в пределах полномочий, предусмотренных уставом </w:t>
      </w:r>
      <w:r w:rsidR="00FD461C">
        <w:rPr>
          <w:rFonts w:ascii="Times New Roman" w:hAnsi="Times New Roman"/>
          <w:sz w:val="28"/>
          <w:szCs w:val="28"/>
        </w:rPr>
        <w:t>Центра</w:t>
      </w:r>
      <w:r w:rsidRPr="002A5571">
        <w:rPr>
          <w:rFonts w:ascii="Times New Roman" w:hAnsi="Times New Roman"/>
          <w:sz w:val="28"/>
          <w:szCs w:val="28"/>
        </w:rPr>
        <w:t>;</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3.5.3. на ведение коллективных переговоров через своих представителей и заключение коллективных договоров;</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3.5.4. на поощрение работников за добросовестный эффективный труд;</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3.5.6. на привлечение работников к дисциплинарной и материальной ответственности в порядке, установленном ТК РФ, иными федеральными законами;</w:t>
      </w:r>
    </w:p>
    <w:p w:rsidR="00AD5306"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3.5.7. на принятие локальных нормативных актов, содержащих нормы трудового права, в порядке, установленном ТК РФ;</w:t>
      </w:r>
    </w:p>
    <w:p w:rsidR="00CF46FD" w:rsidRPr="002A5571" w:rsidRDefault="00315817" w:rsidP="00AD5306">
      <w:pPr>
        <w:tabs>
          <w:tab w:val="left" w:pos="540"/>
          <w:tab w:val="num" w:pos="720"/>
          <w:tab w:val="left" w:pos="1620"/>
        </w:tabs>
        <w:spacing w:after="0" w:line="240" w:lineRule="auto"/>
        <w:ind w:firstLine="709"/>
        <w:jc w:val="both"/>
        <w:rPr>
          <w:rFonts w:ascii="Times New Roman" w:hAnsi="Times New Roman"/>
          <w:sz w:val="28"/>
          <w:szCs w:val="28"/>
        </w:rPr>
      </w:pPr>
      <w:r>
        <w:rPr>
          <w:rFonts w:ascii="Times New Roman" w:hAnsi="Times New Roman"/>
          <w:sz w:val="28"/>
          <w:szCs w:val="28"/>
        </w:rPr>
        <w:t>3.5.8. н</w:t>
      </w:r>
      <w:r w:rsidR="00CF46FD">
        <w:rPr>
          <w:rFonts w:ascii="Times New Roman" w:hAnsi="Times New Roman"/>
          <w:sz w:val="28"/>
          <w:szCs w:val="28"/>
        </w:rPr>
        <w:t xml:space="preserve">а  передачу части полномочий директора на временное исполнение обязанностей </w:t>
      </w:r>
      <w:r>
        <w:rPr>
          <w:rFonts w:ascii="Times New Roman" w:hAnsi="Times New Roman"/>
          <w:sz w:val="28"/>
          <w:szCs w:val="28"/>
        </w:rPr>
        <w:t xml:space="preserve"> при убытии в отпуск, командировку или на лечение заместителям директора Центра.</w:t>
      </w:r>
    </w:p>
    <w:p w:rsidR="00AD5306" w:rsidRPr="002A5571" w:rsidRDefault="00AD5306" w:rsidP="00AD5306">
      <w:pPr>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3.5.8. реализовывать иные права, определенные уставом </w:t>
      </w:r>
      <w:r w:rsidR="00FD461C">
        <w:rPr>
          <w:rFonts w:ascii="Times New Roman" w:hAnsi="Times New Roman"/>
          <w:sz w:val="28"/>
          <w:szCs w:val="28"/>
        </w:rPr>
        <w:t>Центра</w:t>
      </w:r>
      <w:r w:rsidRPr="002A5571">
        <w:rPr>
          <w:rFonts w:ascii="Times New Roman" w:hAnsi="Times New Roman"/>
          <w:sz w:val="28"/>
          <w:szCs w:val="28"/>
        </w:rPr>
        <w:t>, трудовым договором, законодательством Российской Федерации.</w:t>
      </w:r>
    </w:p>
    <w:p w:rsidR="00AD5306" w:rsidRPr="002A5571" w:rsidRDefault="00AD5306" w:rsidP="00AD5306">
      <w:pPr>
        <w:spacing w:after="0" w:line="240" w:lineRule="auto"/>
        <w:rPr>
          <w:rFonts w:ascii="Times New Roman" w:hAnsi="Times New Roman"/>
          <w:b/>
          <w:sz w:val="28"/>
          <w:szCs w:val="28"/>
        </w:rPr>
      </w:pPr>
    </w:p>
    <w:p w:rsidR="00AD5306" w:rsidRPr="002A5571" w:rsidRDefault="00AD5306" w:rsidP="00AD5306">
      <w:pPr>
        <w:spacing w:after="0" w:line="240" w:lineRule="auto"/>
        <w:ind w:firstLine="709"/>
        <w:rPr>
          <w:rFonts w:ascii="Times New Roman" w:hAnsi="Times New Roman"/>
          <w:b/>
          <w:sz w:val="28"/>
          <w:szCs w:val="28"/>
        </w:rPr>
      </w:pPr>
      <w:r w:rsidRPr="002A5571">
        <w:rPr>
          <w:rFonts w:ascii="Times New Roman" w:hAnsi="Times New Roman"/>
          <w:b/>
          <w:sz w:val="28"/>
          <w:szCs w:val="28"/>
        </w:rPr>
        <w:t>3.6. Работодатель обязан:</w:t>
      </w:r>
    </w:p>
    <w:p w:rsidR="00AD5306" w:rsidRPr="002A5571" w:rsidRDefault="00AD5306" w:rsidP="00AD5306">
      <w:pPr>
        <w:tabs>
          <w:tab w:val="num" w:pos="720"/>
        </w:tabs>
        <w:spacing w:after="0" w:line="240" w:lineRule="auto"/>
        <w:ind w:firstLine="709"/>
        <w:jc w:val="both"/>
        <w:rPr>
          <w:rFonts w:ascii="Times New Roman" w:hAnsi="Times New Roman"/>
          <w:sz w:val="28"/>
          <w:szCs w:val="28"/>
        </w:rPr>
      </w:pPr>
      <w:r w:rsidRPr="002A5571">
        <w:rPr>
          <w:rFonts w:ascii="Times New Roman" w:eastAsia="Symbol" w:hAnsi="Times New Roman"/>
          <w:sz w:val="28"/>
          <w:szCs w:val="28"/>
        </w:rPr>
        <w:lastRenderedPageBreak/>
        <w:t xml:space="preserve">3.6.1. </w:t>
      </w:r>
      <w:r w:rsidRPr="002A5571">
        <w:rPr>
          <w:rFonts w:ascii="Times New Roman" w:hAnsi="Times New Roman"/>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AD5306" w:rsidRPr="002A5571" w:rsidRDefault="00AD5306" w:rsidP="00AD5306">
      <w:pPr>
        <w:tabs>
          <w:tab w:val="num" w:pos="7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AD5306" w:rsidRPr="002A5571" w:rsidRDefault="00AD5306" w:rsidP="00AD5306">
      <w:pPr>
        <w:tabs>
          <w:tab w:val="num" w:pos="720"/>
        </w:tabs>
        <w:spacing w:after="0" w:line="240" w:lineRule="auto"/>
        <w:ind w:firstLine="709"/>
        <w:jc w:val="both"/>
        <w:rPr>
          <w:rFonts w:ascii="Times New Roman" w:hAnsi="Times New Roman"/>
          <w:sz w:val="28"/>
          <w:szCs w:val="28"/>
        </w:rPr>
      </w:pPr>
      <w:r w:rsidRPr="002A5571">
        <w:rPr>
          <w:rFonts w:ascii="Times New Roman" w:eastAsia="Symbol" w:hAnsi="Times New Roman"/>
          <w:sz w:val="28"/>
          <w:szCs w:val="28"/>
        </w:rPr>
        <w:t xml:space="preserve">3.6.3. </w:t>
      </w:r>
      <w:r w:rsidRPr="002A5571">
        <w:rPr>
          <w:rFonts w:ascii="Times New Roman" w:hAnsi="Times New Roman"/>
          <w:sz w:val="28"/>
          <w:szCs w:val="28"/>
        </w:rPr>
        <w:t xml:space="preserve">предоставлять работникам работу, обусловленную трудовым договором; </w:t>
      </w:r>
    </w:p>
    <w:p w:rsidR="00AD5306" w:rsidRPr="002A5571" w:rsidRDefault="00AD5306" w:rsidP="00AD5306">
      <w:pPr>
        <w:tabs>
          <w:tab w:val="num" w:pos="720"/>
        </w:tabs>
        <w:spacing w:after="0" w:line="240" w:lineRule="auto"/>
        <w:ind w:firstLine="709"/>
        <w:jc w:val="both"/>
        <w:rPr>
          <w:rFonts w:ascii="Times New Roman" w:hAnsi="Times New Roman"/>
          <w:sz w:val="28"/>
          <w:szCs w:val="28"/>
        </w:rPr>
      </w:pPr>
      <w:r w:rsidRPr="002A5571">
        <w:rPr>
          <w:rFonts w:ascii="Times New Roman" w:eastAsia="Symbol" w:hAnsi="Times New Roman"/>
          <w:sz w:val="28"/>
          <w:szCs w:val="28"/>
        </w:rPr>
        <w:t xml:space="preserve">3.6.4. </w:t>
      </w:r>
      <w:r w:rsidRPr="002A5571">
        <w:rPr>
          <w:rFonts w:ascii="Times New Roman" w:hAnsi="Times New Roman"/>
          <w:sz w:val="28"/>
          <w:szCs w:val="28"/>
        </w:rPr>
        <w:t xml:space="preserve">обеспечивать безопасность и условия труда, соответствующие государственным нормативным требованиям охраны труда; </w:t>
      </w:r>
    </w:p>
    <w:p w:rsidR="00AD5306" w:rsidRPr="002A5571" w:rsidRDefault="00AD5306" w:rsidP="00AD5306">
      <w:pPr>
        <w:tabs>
          <w:tab w:val="num" w:pos="720"/>
        </w:tabs>
        <w:spacing w:after="0" w:line="240" w:lineRule="auto"/>
        <w:ind w:firstLine="709"/>
        <w:jc w:val="both"/>
        <w:rPr>
          <w:rFonts w:ascii="Times New Roman" w:hAnsi="Times New Roman"/>
          <w:sz w:val="28"/>
          <w:szCs w:val="28"/>
        </w:rPr>
      </w:pPr>
      <w:r w:rsidRPr="002A5571">
        <w:rPr>
          <w:rFonts w:ascii="Times New Roman" w:eastAsia="Symbol" w:hAnsi="Times New Roman"/>
          <w:sz w:val="28"/>
          <w:szCs w:val="28"/>
        </w:rPr>
        <w:t xml:space="preserve">3.6.5. </w:t>
      </w:r>
      <w:r w:rsidRPr="002A5571">
        <w:rPr>
          <w:rFonts w:ascii="Times New Roman" w:hAnsi="Times New Roman"/>
          <w:sz w:val="28"/>
          <w:szCs w:val="28"/>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AD5306" w:rsidRPr="002A5571" w:rsidRDefault="00AD5306" w:rsidP="00AD5306">
      <w:pPr>
        <w:tabs>
          <w:tab w:val="num" w:pos="7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3.6.6. обеспечивать работникам равную оплату за труд равной ценности;</w:t>
      </w:r>
    </w:p>
    <w:p w:rsidR="00AD5306" w:rsidRPr="002A5571" w:rsidRDefault="00AD5306" w:rsidP="00AD5306">
      <w:pPr>
        <w:tabs>
          <w:tab w:val="num" w:pos="720"/>
        </w:tabs>
        <w:spacing w:after="0" w:line="240" w:lineRule="auto"/>
        <w:ind w:firstLine="709"/>
        <w:jc w:val="both"/>
        <w:rPr>
          <w:rFonts w:ascii="Times New Roman" w:hAnsi="Times New Roman"/>
          <w:sz w:val="28"/>
          <w:szCs w:val="28"/>
        </w:rPr>
      </w:pPr>
      <w:r w:rsidRPr="002A5571">
        <w:rPr>
          <w:rFonts w:ascii="Times New Roman" w:eastAsia="Symbol" w:hAnsi="Times New Roman"/>
          <w:sz w:val="28"/>
          <w:szCs w:val="28"/>
        </w:rPr>
        <w:t xml:space="preserve">3.6.7. </w:t>
      </w:r>
      <w:r w:rsidRPr="002A5571">
        <w:rPr>
          <w:rFonts w:ascii="Times New Roman" w:hAnsi="Times New Roman"/>
          <w:sz w:val="28"/>
          <w:szCs w:val="28"/>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AD5306" w:rsidRPr="002A5571" w:rsidRDefault="00AD5306" w:rsidP="00AD5306">
      <w:pPr>
        <w:tabs>
          <w:tab w:val="num" w:pos="720"/>
        </w:tabs>
        <w:spacing w:after="0" w:line="240" w:lineRule="auto"/>
        <w:ind w:firstLine="709"/>
        <w:jc w:val="both"/>
        <w:rPr>
          <w:rFonts w:ascii="Times New Roman" w:hAnsi="Times New Roman"/>
          <w:sz w:val="28"/>
          <w:szCs w:val="28"/>
        </w:rPr>
      </w:pPr>
      <w:r w:rsidRPr="002A5571">
        <w:rPr>
          <w:rFonts w:ascii="Times New Roman" w:eastAsia="Symbol" w:hAnsi="Times New Roman"/>
          <w:sz w:val="28"/>
          <w:szCs w:val="28"/>
        </w:rPr>
        <w:t xml:space="preserve">3.6.8. вести коллективные переговоры, а также </w:t>
      </w:r>
      <w:r w:rsidRPr="002A5571">
        <w:rPr>
          <w:rFonts w:ascii="Times New Roman" w:hAnsi="Times New Roman"/>
          <w:sz w:val="28"/>
          <w:szCs w:val="28"/>
        </w:rPr>
        <w:t xml:space="preserve">заключать коллективный договор в порядке, установленном ТК РФ; </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AD5306" w:rsidRPr="002A5571" w:rsidRDefault="00AD5306" w:rsidP="00AD5306">
      <w:pPr>
        <w:tabs>
          <w:tab w:val="num" w:pos="720"/>
        </w:tabs>
        <w:spacing w:after="0" w:line="240" w:lineRule="auto"/>
        <w:ind w:firstLine="709"/>
        <w:jc w:val="both"/>
        <w:rPr>
          <w:rFonts w:ascii="Times New Roman" w:eastAsia="Symbol" w:hAnsi="Times New Roman"/>
          <w:color w:val="000000"/>
          <w:sz w:val="28"/>
          <w:szCs w:val="28"/>
        </w:rPr>
      </w:pPr>
      <w:r w:rsidRPr="002A5571">
        <w:rPr>
          <w:rFonts w:ascii="Times New Roman" w:eastAsia="Symbol" w:hAnsi="Times New Roman"/>
          <w:color w:val="000000"/>
          <w:sz w:val="28"/>
          <w:szCs w:val="28"/>
        </w:rPr>
        <w:t>3.6.10. знакомить работников под роспись с коллективным договором, а также с дополнениями и изменениями в него;</w:t>
      </w:r>
    </w:p>
    <w:p w:rsidR="00E557B0"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3.6.1</w:t>
      </w:r>
      <w:r w:rsidR="00FD461C">
        <w:rPr>
          <w:rFonts w:ascii="Times New Roman" w:eastAsia="Symbol" w:hAnsi="Times New Roman"/>
          <w:sz w:val="28"/>
          <w:szCs w:val="28"/>
        </w:rPr>
        <w:t>1.</w:t>
      </w:r>
      <w:r w:rsidRPr="002A5571">
        <w:rPr>
          <w:rFonts w:ascii="Times New Roman" w:eastAsia="Symbol" w:hAnsi="Times New Roman"/>
          <w:sz w:val="28"/>
          <w:szCs w:val="28"/>
        </w:rPr>
        <w:t xml:space="preserve"> </w:t>
      </w:r>
      <w:r w:rsidR="00E557B0" w:rsidRPr="00E557B0">
        <w:rPr>
          <w:rFonts w:ascii="Times New Roman" w:eastAsia="Symbol" w:hAnsi="Times New Roman"/>
          <w:sz w:val="28"/>
          <w:szCs w:val="28"/>
        </w:rPr>
        <w:t>обеспечивать бытовые нужды работников, связанные с исполнением ими трудовых обязанностей;</w:t>
      </w:r>
    </w:p>
    <w:p w:rsidR="00AD5306" w:rsidRPr="002A5571" w:rsidRDefault="00E557B0" w:rsidP="00AD5306">
      <w:pPr>
        <w:tabs>
          <w:tab w:val="num" w:pos="720"/>
        </w:tabs>
        <w:spacing w:after="0" w:line="240" w:lineRule="auto"/>
        <w:ind w:firstLine="709"/>
        <w:jc w:val="both"/>
        <w:rPr>
          <w:rFonts w:ascii="Times New Roman" w:eastAsia="Symbol" w:hAnsi="Times New Roman"/>
          <w:sz w:val="28"/>
          <w:szCs w:val="28"/>
        </w:rPr>
      </w:pPr>
      <w:r>
        <w:rPr>
          <w:rFonts w:ascii="Times New Roman" w:eastAsia="Symbol" w:hAnsi="Times New Roman"/>
          <w:sz w:val="28"/>
          <w:szCs w:val="28"/>
        </w:rPr>
        <w:t xml:space="preserve">3.6.12. </w:t>
      </w:r>
      <w:r w:rsidR="00AD5306" w:rsidRPr="002A5571">
        <w:rPr>
          <w:rFonts w:ascii="Times New Roman" w:eastAsia="Symbol" w:hAnsi="Times New Roman"/>
          <w:sz w:val="28"/>
          <w:szCs w:val="28"/>
        </w:rPr>
        <w:t>осуществлять обязательное социальное страхование работников в порядке, установленном федеральными законами;</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3.6.1</w:t>
      </w:r>
      <w:r w:rsidR="009670B9">
        <w:rPr>
          <w:rFonts w:ascii="Times New Roman" w:eastAsia="Symbol" w:hAnsi="Times New Roman"/>
          <w:sz w:val="28"/>
          <w:szCs w:val="28"/>
        </w:rPr>
        <w:t>3</w:t>
      </w:r>
      <w:r w:rsidRPr="002A5571">
        <w:rPr>
          <w:rFonts w:ascii="Times New Roman" w:eastAsia="Symbol" w:hAnsi="Times New Roman"/>
          <w:sz w:val="28"/>
          <w:szCs w:val="28"/>
        </w:rPr>
        <w:t xml:space="preserve">. </w:t>
      </w:r>
      <w:r w:rsidR="009670B9" w:rsidRPr="009670B9">
        <w:rPr>
          <w:rFonts w:ascii="Times New Roman" w:eastAsia="Symbol" w:hAnsi="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D5306" w:rsidRDefault="00AD5306" w:rsidP="00AD5306">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3.6.1</w:t>
      </w:r>
      <w:r w:rsidR="009670B9">
        <w:rPr>
          <w:rFonts w:ascii="Times New Roman" w:hAnsi="Times New Roman"/>
          <w:sz w:val="28"/>
          <w:szCs w:val="28"/>
        </w:rPr>
        <w:t>4</w:t>
      </w:r>
      <w:r w:rsidRPr="002A5571">
        <w:rPr>
          <w:rFonts w:ascii="Times New Roman" w:hAnsi="Times New Roman"/>
          <w:sz w:val="28"/>
          <w:szCs w:val="28"/>
        </w:rPr>
        <w:t>.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9670B9" w:rsidRPr="002A5571" w:rsidRDefault="009670B9" w:rsidP="00AD5306">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670B9">
        <w:rPr>
          <w:rFonts w:ascii="Times New Roman" w:hAnsi="Times New Roman"/>
          <w:sz w:val="28"/>
          <w:szCs w:val="28"/>
        </w:rPr>
        <w:lastRenderedPageBreak/>
        <w:t>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3.6.1</w:t>
      </w:r>
      <w:r w:rsidR="009670B9">
        <w:rPr>
          <w:rFonts w:ascii="Times New Roman" w:eastAsia="Symbol" w:hAnsi="Times New Roman"/>
          <w:sz w:val="28"/>
          <w:szCs w:val="28"/>
        </w:rPr>
        <w:t>6</w:t>
      </w:r>
      <w:r w:rsidRPr="002A5571">
        <w:rPr>
          <w:rFonts w:ascii="Times New Roman" w:eastAsia="Symbol" w:hAnsi="Times New Roman"/>
          <w:sz w:val="28"/>
          <w:szCs w:val="28"/>
        </w:rPr>
        <w:t xml:space="preserve">. создавать условия для внедрения инноваций, обеспечивать формирование и реализацию инициатив работников </w:t>
      </w:r>
      <w:r w:rsidR="00FD461C">
        <w:rPr>
          <w:rFonts w:ascii="Times New Roman" w:eastAsia="Symbol" w:hAnsi="Times New Roman"/>
          <w:sz w:val="28"/>
          <w:szCs w:val="28"/>
        </w:rPr>
        <w:t>Центра</w:t>
      </w:r>
      <w:r w:rsidRPr="002A5571">
        <w:rPr>
          <w:rFonts w:ascii="Times New Roman" w:eastAsia="Symbol" w:hAnsi="Times New Roman"/>
          <w:sz w:val="28"/>
          <w:szCs w:val="28"/>
        </w:rPr>
        <w:t xml:space="preserve">; </w:t>
      </w:r>
    </w:p>
    <w:p w:rsidR="00AD5306" w:rsidRPr="002A5571" w:rsidRDefault="00AD5306" w:rsidP="00AD5306">
      <w:pPr>
        <w:tabs>
          <w:tab w:val="num" w:pos="720"/>
        </w:tabs>
        <w:spacing w:after="0" w:line="240" w:lineRule="auto"/>
        <w:ind w:firstLine="709"/>
        <w:jc w:val="both"/>
        <w:rPr>
          <w:rFonts w:ascii="Times New Roman" w:hAnsi="Times New Roman"/>
          <w:sz w:val="28"/>
          <w:szCs w:val="28"/>
        </w:rPr>
      </w:pPr>
      <w:r w:rsidRPr="002A5571">
        <w:rPr>
          <w:rFonts w:ascii="Times New Roman" w:eastAsia="Symbol" w:hAnsi="Times New Roman"/>
          <w:sz w:val="28"/>
          <w:szCs w:val="28"/>
        </w:rPr>
        <w:t>3.6.1</w:t>
      </w:r>
      <w:r w:rsidR="009670B9">
        <w:rPr>
          <w:rFonts w:ascii="Times New Roman" w:eastAsia="Symbol" w:hAnsi="Times New Roman"/>
          <w:sz w:val="28"/>
          <w:szCs w:val="28"/>
        </w:rPr>
        <w:t>7</w:t>
      </w:r>
      <w:r w:rsidRPr="002A5571">
        <w:rPr>
          <w:rFonts w:ascii="Times New Roman" w:eastAsia="Symbol" w:hAnsi="Times New Roman"/>
          <w:sz w:val="28"/>
          <w:szCs w:val="28"/>
        </w:rPr>
        <w:t>. создавать условия для непрерывного повышения квалификации работников;</w:t>
      </w:r>
    </w:p>
    <w:p w:rsidR="00AD5306" w:rsidRDefault="009670B9" w:rsidP="00AD5306">
      <w:pPr>
        <w:tabs>
          <w:tab w:val="num" w:pos="720"/>
        </w:tabs>
        <w:spacing w:after="0" w:line="240" w:lineRule="auto"/>
        <w:ind w:firstLine="709"/>
        <w:jc w:val="both"/>
        <w:rPr>
          <w:rFonts w:ascii="Times New Roman" w:eastAsia="Symbol" w:hAnsi="Times New Roman"/>
          <w:sz w:val="28"/>
          <w:szCs w:val="28"/>
        </w:rPr>
      </w:pPr>
      <w:r>
        <w:rPr>
          <w:rFonts w:ascii="Times New Roman" w:eastAsia="Symbol" w:hAnsi="Times New Roman"/>
          <w:sz w:val="28"/>
          <w:szCs w:val="28"/>
        </w:rPr>
        <w:t>3.6.18</w:t>
      </w:r>
      <w:r w:rsidR="00AD5306" w:rsidRPr="002A5571">
        <w:rPr>
          <w:rFonts w:ascii="Times New Roman" w:eastAsia="Symbol" w:hAnsi="Times New Roman"/>
          <w:sz w:val="28"/>
          <w:szCs w:val="28"/>
        </w:rPr>
        <w:t>. поддерживать благоприятный морально-психологический климат в коллективе;</w:t>
      </w:r>
    </w:p>
    <w:p w:rsidR="00AD5306" w:rsidRPr="002A5571" w:rsidRDefault="009670B9" w:rsidP="00AD5306">
      <w:pPr>
        <w:spacing w:after="0" w:line="240" w:lineRule="auto"/>
        <w:ind w:firstLine="709"/>
        <w:jc w:val="both"/>
        <w:rPr>
          <w:rFonts w:ascii="Times New Roman" w:hAnsi="Times New Roman"/>
          <w:i/>
          <w:sz w:val="28"/>
          <w:szCs w:val="28"/>
        </w:rPr>
      </w:pPr>
      <w:r>
        <w:rPr>
          <w:rFonts w:ascii="Times New Roman" w:hAnsi="Times New Roman"/>
          <w:sz w:val="28"/>
          <w:szCs w:val="28"/>
        </w:rPr>
        <w:t>3.6.19</w:t>
      </w:r>
      <w:r w:rsidR="00AD5306" w:rsidRPr="002A5571">
        <w:rPr>
          <w:rFonts w:ascii="Times New Roman" w:hAnsi="Times New Roman"/>
          <w:sz w:val="28"/>
          <w:szCs w:val="28"/>
        </w:rPr>
        <w:t xml:space="preserve">. исполнять иные обязанности, определенные уставом </w:t>
      </w:r>
      <w:r w:rsidR="00A75EC6">
        <w:rPr>
          <w:rFonts w:ascii="Times New Roman" w:hAnsi="Times New Roman"/>
          <w:sz w:val="28"/>
          <w:szCs w:val="28"/>
        </w:rPr>
        <w:t>Центра</w:t>
      </w:r>
      <w:r w:rsidR="00AD5306" w:rsidRPr="002A5571">
        <w:rPr>
          <w:rFonts w:ascii="Times New Roman" w:hAnsi="Times New Roman"/>
          <w:sz w:val="28"/>
          <w:szCs w:val="28"/>
        </w:rPr>
        <w:t>, трудовым договором, коллективным договором, соглашениями, законодательством Российской Федерации.</w:t>
      </w:r>
    </w:p>
    <w:p w:rsidR="00AD5306" w:rsidRPr="002A5571" w:rsidRDefault="00AD5306" w:rsidP="00AD5306">
      <w:pPr>
        <w:tabs>
          <w:tab w:val="left" w:pos="540"/>
          <w:tab w:val="num" w:pos="632"/>
          <w:tab w:val="left" w:pos="1620"/>
        </w:tabs>
        <w:spacing w:after="0" w:line="240" w:lineRule="auto"/>
        <w:ind w:firstLine="709"/>
        <w:rPr>
          <w:rFonts w:ascii="Times New Roman" w:hAnsi="Times New Roman"/>
          <w:b/>
          <w:sz w:val="28"/>
          <w:szCs w:val="28"/>
        </w:rPr>
      </w:pPr>
    </w:p>
    <w:p w:rsidR="00AD5306" w:rsidRPr="002A5571" w:rsidRDefault="00AD5306" w:rsidP="00AD5306">
      <w:pPr>
        <w:tabs>
          <w:tab w:val="left" w:pos="540"/>
          <w:tab w:val="num" w:pos="632"/>
          <w:tab w:val="left" w:pos="1620"/>
        </w:tabs>
        <w:spacing w:after="0" w:line="240" w:lineRule="auto"/>
        <w:ind w:firstLine="709"/>
        <w:rPr>
          <w:rFonts w:ascii="Times New Roman" w:hAnsi="Times New Roman"/>
          <w:b/>
          <w:sz w:val="28"/>
          <w:szCs w:val="28"/>
        </w:rPr>
      </w:pPr>
      <w:r w:rsidRPr="002A5571">
        <w:rPr>
          <w:rFonts w:ascii="Times New Roman" w:hAnsi="Times New Roman"/>
          <w:b/>
          <w:sz w:val="28"/>
          <w:szCs w:val="28"/>
        </w:rPr>
        <w:t>3.7. Ответственность сторон трудового договора:</w:t>
      </w:r>
    </w:p>
    <w:p w:rsidR="00AD5306" w:rsidRPr="002A5571" w:rsidRDefault="00AD5306" w:rsidP="00AD5306">
      <w:pPr>
        <w:spacing w:after="0" w:line="240" w:lineRule="auto"/>
        <w:ind w:firstLine="709"/>
        <w:jc w:val="both"/>
        <w:rPr>
          <w:rFonts w:ascii="Times New Roman" w:hAnsi="Times New Roman"/>
          <w:sz w:val="28"/>
          <w:szCs w:val="28"/>
        </w:rPr>
      </w:pPr>
      <w:r w:rsidRPr="002A5571">
        <w:rPr>
          <w:rFonts w:ascii="Times New Roman" w:hAnsi="Times New Roman"/>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AD5306" w:rsidRPr="002A5571" w:rsidRDefault="00AD5306" w:rsidP="00AD5306">
      <w:pPr>
        <w:tabs>
          <w:tab w:val="left" w:pos="540"/>
          <w:tab w:val="num" w:pos="84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незаконного отстранения работника от работы, его увольнения или перевода на другую работу;</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lastRenderedPageBreak/>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w:t>
      </w:r>
      <w:r w:rsidR="00626692">
        <w:rPr>
          <w:rFonts w:ascii="Times New Roman" w:hAnsi="Times New Roman"/>
          <w:sz w:val="28"/>
          <w:szCs w:val="28"/>
        </w:rPr>
        <w:t>сто пятидесятой</w:t>
      </w:r>
      <w:r w:rsidRPr="002A5571">
        <w:rPr>
          <w:rFonts w:ascii="Times New Roman" w:hAnsi="Times New Roman"/>
          <w:sz w:val="28"/>
          <w:szCs w:val="28"/>
        </w:rPr>
        <w:t xml:space="preserve">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Обязанность выплаты указанной денежной компенсации возникает независимо от наличия вины работодателя.</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3.7.6. Работодатель, причинивший ущерб имуществу работника, возмещает этот ущерб в полном объеме. </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AD5306"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9670B9" w:rsidRPr="002A5571" w:rsidRDefault="009670B9" w:rsidP="00AD5306">
      <w:pPr>
        <w:autoSpaceDE w:val="0"/>
        <w:autoSpaceDN w:val="0"/>
        <w:adjustRightInd w:val="0"/>
        <w:spacing w:after="0" w:line="240" w:lineRule="auto"/>
        <w:ind w:firstLine="709"/>
        <w:jc w:val="both"/>
        <w:rPr>
          <w:rFonts w:ascii="Times New Roman" w:hAnsi="Times New Roman"/>
          <w:sz w:val="28"/>
          <w:szCs w:val="28"/>
        </w:rPr>
      </w:pPr>
      <w:r w:rsidRPr="009670B9">
        <w:rPr>
          <w:rFonts w:ascii="Times New Roman" w:hAnsi="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p>
    <w:p w:rsidR="00AD5306" w:rsidRPr="002A5571" w:rsidRDefault="00AD5306" w:rsidP="00AD5306">
      <w:pPr>
        <w:tabs>
          <w:tab w:val="num" w:pos="720"/>
        </w:tabs>
        <w:spacing w:after="0" w:line="240" w:lineRule="auto"/>
        <w:ind w:firstLine="709"/>
        <w:jc w:val="both"/>
        <w:rPr>
          <w:rFonts w:ascii="Times New Roman" w:eastAsia="Symbol" w:hAnsi="Times New Roman"/>
          <w:b/>
          <w:sz w:val="28"/>
          <w:szCs w:val="28"/>
        </w:rPr>
      </w:pPr>
      <w:r w:rsidRPr="002A5571">
        <w:rPr>
          <w:rFonts w:ascii="Times New Roman" w:hAnsi="Times New Roman"/>
          <w:b/>
          <w:sz w:val="28"/>
          <w:szCs w:val="28"/>
        </w:rPr>
        <w:t>3.8.</w:t>
      </w:r>
      <w:r w:rsidRPr="002A5571">
        <w:rPr>
          <w:rFonts w:ascii="Times New Roman" w:eastAsia="Symbol" w:hAnsi="Times New Roman"/>
          <w:b/>
          <w:sz w:val="28"/>
          <w:szCs w:val="28"/>
        </w:rPr>
        <w:t xml:space="preserve"> Педагогическим работникам запрещается:</w:t>
      </w:r>
    </w:p>
    <w:p w:rsidR="00AD5306" w:rsidRPr="002A5571" w:rsidRDefault="00AD5306" w:rsidP="00AD5306">
      <w:pPr>
        <w:tabs>
          <w:tab w:val="left" w:pos="540"/>
          <w:tab w:val="num" w:pos="632"/>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изменять по своему усмотрению расписание занятий;</w:t>
      </w:r>
    </w:p>
    <w:p w:rsidR="00AD5306" w:rsidRPr="002A5571" w:rsidRDefault="00AD5306" w:rsidP="00AD5306">
      <w:pPr>
        <w:tabs>
          <w:tab w:val="left" w:pos="540"/>
          <w:tab w:val="num" w:pos="632"/>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отменять, удлинять или сокращать продолжительность занятий и перерывов (перемен) между ними;</w:t>
      </w:r>
    </w:p>
    <w:p w:rsidR="00AD5306" w:rsidRPr="002A5571" w:rsidRDefault="00AD5306" w:rsidP="00AD5306">
      <w:pPr>
        <w:tabs>
          <w:tab w:val="left" w:pos="540"/>
          <w:tab w:val="num" w:pos="632"/>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удалять </w:t>
      </w:r>
      <w:r w:rsidR="009D0384">
        <w:rPr>
          <w:rFonts w:ascii="Times New Roman" w:hAnsi="Times New Roman"/>
          <w:sz w:val="28"/>
          <w:szCs w:val="28"/>
        </w:rPr>
        <w:t>обучающихся</w:t>
      </w:r>
      <w:r w:rsidRPr="002A5571">
        <w:rPr>
          <w:rFonts w:ascii="Times New Roman" w:hAnsi="Times New Roman"/>
          <w:sz w:val="28"/>
          <w:szCs w:val="28"/>
        </w:rPr>
        <w:t xml:space="preserve"> с занятий, в том числе освобождать их для выполнения поручений, не связанных с образовательным процессом. </w:t>
      </w:r>
    </w:p>
    <w:p w:rsidR="00AD5306" w:rsidRPr="002A5571" w:rsidRDefault="00AD5306" w:rsidP="00AD5306">
      <w:pPr>
        <w:tabs>
          <w:tab w:val="left" w:pos="540"/>
          <w:tab w:val="num" w:pos="632"/>
          <w:tab w:val="left" w:pos="1620"/>
        </w:tabs>
        <w:spacing w:after="0" w:line="240" w:lineRule="auto"/>
        <w:ind w:firstLine="709"/>
        <w:jc w:val="both"/>
        <w:rPr>
          <w:rFonts w:ascii="Times New Roman" w:hAnsi="Times New Roman"/>
          <w:b/>
          <w:sz w:val="28"/>
          <w:szCs w:val="28"/>
        </w:rPr>
      </w:pP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b/>
          <w:sz w:val="28"/>
          <w:szCs w:val="28"/>
        </w:rPr>
        <w:t xml:space="preserve">3.9. Педагогическим и другим работникам </w:t>
      </w:r>
      <w:r w:rsidR="009D0384">
        <w:rPr>
          <w:rFonts w:ascii="Times New Roman" w:eastAsia="Symbol" w:hAnsi="Times New Roman"/>
          <w:b/>
          <w:sz w:val="28"/>
          <w:szCs w:val="28"/>
        </w:rPr>
        <w:t>Центра</w:t>
      </w:r>
      <w:r w:rsidRPr="002A5571">
        <w:rPr>
          <w:rFonts w:ascii="Times New Roman" w:eastAsia="Symbol" w:hAnsi="Times New Roman"/>
          <w:b/>
          <w:sz w:val="28"/>
          <w:szCs w:val="28"/>
        </w:rPr>
        <w:t xml:space="preserve"> в помещениях образовательного учреждения и на территории учреждения запрещается:</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lastRenderedPageBreak/>
        <w:t xml:space="preserve">Курить </w:t>
      </w:r>
      <w:r w:rsidRPr="002A5571">
        <w:rPr>
          <w:rFonts w:ascii="Times New Roman" w:eastAsia="Symbol" w:hAnsi="Times New Roman"/>
          <w:color w:val="000000"/>
          <w:sz w:val="28"/>
          <w:szCs w:val="28"/>
        </w:rPr>
        <w:t>табак</w:t>
      </w:r>
      <w:r w:rsidRPr="002A5571">
        <w:rPr>
          <w:rStyle w:val="a5"/>
          <w:rFonts w:ascii="Times New Roman" w:eastAsia="Symbol" w:hAnsi="Times New Roman"/>
          <w:sz w:val="28"/>
          <w:szCs w:val="28"/>
        </w:rPr>
        <w:footnoteReference w:id="5"/>
      </w:r>
      <w:r w:rsidRPr="002A5571">
        <w:rPr>
          <w:rFonts w:ascii="Times New Roman" w:eastAsia="Symbol" w:hAnsi="Times New Roman"/>
          <w:sz w:val="28"/>
          <w:szCs w:val="28"/>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AD5306" w:rsidRPr="002A5571" w:rsidRDefault="00AD5306" w:rsidP="00AD5306">
      <w:pPr>
        <w:tabs>
          <w:tab w:val="num" w:pos="720"/>
        </w:tabs>
        <w:spacing w:after="0" w:line="240" w:lineRule="auto"/>
        <w:ind w:firstLine="709"/>
        <w:jc w:val="both"/>
        <w:rPr>
          <w:rFonts w:ascii="Times New Roman" w:eastAsia="Symbol" w:hAnsi="Times New Roman"/>
          <w:sz w:val="28"/>
          <w:szCs w:val="28"/>
        </w:rPr>
      </w:pPr>
      <w:r w:rsidRPr="002A5571">
        <w:rPr>
          <w:rFonts w:ascii="Times New Roman" w:eastAsia="Symbol" w:hAnsi="Times New Roman"/>
          <w:sz w:val="28"/>
          <w:szCs w:val="28"/>
        </w:rPr>
        <w:t xml:space="preserve">хранить легковоспламеняющиеся и ядовитые вещества. </w:t>
      </w:r>
    </w:p>
    <w:p w:rsidR="00AD5306" w:rsidRPr="002A5571" w:rsidRDefault="00AD5306" w:rsidP="00AD5306">
      <w:pPr>
        <w:tabs>
          <w:tab w:val="left" w:pos="540"/>
          <w:tab w:val="num" w:pos="632"/>
          <w:tab w:val="left" w:pos="1620"/>
        </w:tabs>
        <w:spacing w:after="0" w:line="240" w:lineRule="auto"/>
        <w:ind w:firstLine="709"/>
        <w:jc w:val="center"/>
        <w:rPr>
          <w:rFonts w:ascii="Times New Roman" w:hAnsi="Times New Roman"/>
          <w:b/>
          <w:sz w:val="28"/>
          <w:szCs w:val="28"/>
        </w:rPr>
      </w:pPr>
    </w:p>
    <w:p w:rsidR="00AD5306" w:rsidRPr="002A5571" w:rsidRDefault="00AD5306" w:rsidP="00AD5306">
      <w:pPr>
        <w:tabs>
          <w:tab w:val="left" w:pos="540"/>
          <w:tab w:val="num" w:pos="632"/>
          <w:tab w:val="left" w:pos="1620"/>
        </w:tabs>
        <w:spacing w:after="0" w:line="240" w:lineRule="auto"/>
        <w:ind w:firstLine="709"/>
        <w:jc w:val="center"/>
        <w:outlineLvl w:val="0"/>
        <w:rPr>
          <w:rFonts w:ascii="Times New Roman" w:hAnsi="Times New Roman"/>
          <w:b/>
          <w:sz w:val="28"/>
          <w:szCs w:val="28"/>
        </w:rPr>
      </w:pPr>
      <w:r w:rsidRPr="002A5571">
        <w:rPr>
          <w:rFonts w:ascii="Times New Roman" w:hAnsi="Times New Roman"/>
          <w:b/>
          <w:sz w:val="28"/>
          <w:szCs w:val="28"/>
          <w:lang w:val="en-US"/>
        </w:rPr>
        <w:t>IV</w:t>
      </w:r>
      <w:r w:rsidRPr="002A5571">
        <w:rPr>
          <w:rFonts w:ascii="Times New Roman" w:hAnsi="Times New Roman"/>
          <w:b/>
          <w:sz w:val="28"/>
          <w:szCs w:val="28"/>
        </w:rPr>
        <w:t>.</w:t>
      </w:r>
      <w:r w:rsidRPr="002A5571">
        <w:rPr>
          <w:rFonts w:ascii="Times New Roman" w:hAnsi="Times New Roman"/>
          <w:b/>
          <w:i/>
          <w:sz w:val="28"/>
          <w:szCs w:val="28"/>
        </w:rPr>
        <w:t xml:space="preserve"> </w:t>
      </w:r>
      <w:r w:rsidRPr="002A5571">
        <w:rPr>
          <w:rFonts w:ascii="Times New Roman" w:hAnsi="Times New Roman"/>
          <w:b/>
          <w:sz w:val="28"/>
          <w:szCs w:val="28"/>
        </w:rPr>
        <w:t>Рабочее время</w:t>
      </w:r>
      <w:r w:rsidRPr="002A5571">
        <w:rPr>
          <w:rFonts w:ascii="Times New Roman" w:hAnsi="Times New Roman"/>
          <w:b/>
          <w:i/>
          <w:sz w:val="28"/>
          <w:szCs w:val="28"/>
        </w:rPr>
        <w:t xml:space="preserve"> </w:t>
      </w:r>
      <w:r w:rsidRPr="002A5571">
        <w:rPr>
          <w:rFonts w:ascii="Times New Roman" w:hAnsi="Times New Roman"/>
          <w:b/>
          <w:sz w:val="28"/>
          <w:szCs w:val="28"/>
        </w:rPr>
        <w:t>и время отдыха</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b/>
          <w:sz w:val="28"/>
          <w:szCs w:val="28"/>
        </w:rPr>
      </w:pPr>
      <w:r w:rsidRPr="002A5571">
        <w:rPr>
          <w:rFonts w:ascii="Times New Roman" w:hAnsi="Times New Roman"/>
          <w:b/>
          <w:sz w:val="28"/>
          <w:szCs w:val="28"/>
        </w:rPr>
        <w:t>4.1. Режим рабочего времени:</w:t>
      </w:r>
    </w:p>
    <w:p w:rsidR="00AD5306" w:rsidRPr="002A5571" w:rsidRDefault="00AD5306" w:rsidP="00AD5306">
      <w:pPr>
        <w:shd w:val="clear" w:color="auto" w:fill="FFFFFF"/>
        <w:tabs>
          <w:tab w:val="left" w:pos="3190"/>
          <w:tab w:val="left" w:pos="4680"/>
          <w:tab w:val="left" w:leader="underscore" w:pos="6192"/>
        </w:tabs>
        <w:spacing w:after="0" w:line="240" w:lineRule="auto"/>
        <w:ind w:firstLine="709"/>
        <w:jc w:val="both"/>
        <w:rPr>
          <w:rFonts w:ascii="Times New Roman" w:hAnsi="Times New Roman"/>
          <w:b/>
          <w:spacing w:val="-1"/>
          <w:sz w:val="28"/>
          <w:szCs w:val="28"/>
        </w:rPr>
      </w:pPr>
      <w:r w:rsidRPr="002A5571">
        <w:rPr>
          <w:rFonts w:ascii="Times New Roman" w:hAnsi="Times New Roman"/>
          <w:sz w:val="28"/>
          <w:szCs w:val="28"/>
        </w:rPr>
        <w:t>4.1.</w:t>
      </w:r>
      <w:r w:rsidR="00476790">
        <w:rPr>
          <w:rFonts w:ascii="Times New Roman" w:hAnsi="Times New Roman"/>
          <w:sz w:val="28"/>
          <w:szCs w:val="28"/>
        </w:rPr>
        <w:t>1</w:t>
      </w:r>
      <w:r w:rsidRPr="002A5571">
        <w:rPr>
          <w:rFonts w:ascii="Times New Roman" w:hAnsi="Times New Roman"/>
          <w:sz w:val="28"/>
          <w:szCs w:val="28"/>
        </w:rPr>
        <w:t xml:space="preserve">. Особенности режима рабочего времени </w:t>
      </w:r>
      <w:r w:rsidRPr="002A5571">
        <w:rPr>
          <w:rFonts w:ascii="Times New Roman" w:hAnsi="Times New Roman"/>
          <w:spacing w:val="-2"/>
          <w:sz w:val="28"/>
          <w:szCs w:val="28"/>
        </w:rPr>
        <w:t xml:space="preserve">и времени отдыха </w:t>
      </w:r>
      <w:r w:rsidRPr="002A5571">
        <w:rPr>
          <w:rFonts w:ascii="Times New Roman" w:hAnsi="Times New Roman"/>
          <w:spacing w:val="-1"/>
          <w:sz w:val="28"/>
          <w:szCs w:val="28"/>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Режим рабочего времени и времени отдыха педагогических и других работников </w:t>
      </w:r>
      <w:r w:rsidR="00315817">
        <w:rPr>
          <w:rFonts w:ascii="Times New Roman" w:hAnsi="Times New Roman"/>
          <w:sz w:val="28"/>
          <w:szCs w:val="28"/>
        </w:rPr>
        <w:t>Центра</w:t>
      </w:r>
      <w:r w:rsidRPr="002A5571">
        <w:rPr>
          <w:rFonts w:ascii="Times New Roman" w:hAnsi="Times New Roman"/>
          <w:sz w:val="28"/>
          <w:szCs w:val="28"/>
        </w:rPr>
        <w:t xml:space="preserve">, включающий предоставление выходных дней, определяется с учетом режима деятельности </w:t>
      </w:r>
      <w:r w:rsidR="00315817">
        <w:rPr>
          <w:rFonts w:ascii="Times New Roman" w:hAnsi="Times New Roman"/>
          <w:sz w:val="28"/>
          <w:szCs w:val="28"/>
        </w:rPr>
        <w:t>Центра</w:t>
      </w:r>
      <w:r w:rsidRPr="002A5571">
        <w:rPr>
          <w:rFonts w:ascii="Times New Roman" w:hAnsi="Times New Roman"/>
          <w:sz w:val="28"/>
          <w:szCs w:val="28"/>
        </w:rPr>
        <w:t xml:space="preserve"> и устанавливается правилами внутреннего трудового распорядка, расписаниями занятий, графиками работы, коллективным договором </w:t>
      </w:r>
      <w:r w:rsidR="00315817">
        <w:rPr>
          <w:rFonts w:ascii="Times New Roman" w:hAnsi="Times New Roman"/>
          <w:sz w:val="28"/>
          <w:szCs w:val="28"/>
        </w:rPr>
        <w:t>Центра</w:t>
      </w:r>
      <w:r w:rsidRPr="002A5571">
        <w:rPr>
          <w:rStyle w:val="a5"/>
          <w:rFonts w:ascii="Times New Roman" w:hAnsi="Times New Roman"/>
          <w:sz w:val="28"/>
          <w:szCs w:val="28"/>
        </w:rPr>
        <w:footnoteReference w:id="6"/>
      </w:r>
      <w:r w:rsidRPr="002A5571">
        <w:rPr>
          <w:rFonts w:ascii="Times New Roman" w:hAnsi="Times New Roman"/>
          <w:sz w:val="28"/>
          <w:szCs w:val="28"/>
        </w:rPr>
        <w:t>.</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4.1.</w:t>
      </w:r>
      <w:r w:rsidR="00476790">
        <w:rPr>
          <w:rFonts w:ascii="Times New Roman" w:hAnsi="Times New Roman"/>
          <w:sz w:val="28"/>
          <w:szCs w:val="28"/>
        </w:rPr>
        <w:t>2</w:t>
      </w:r>
      <w:r w:rsidRPr="002A5571">
        <w:rPr>
          <w:rFonts w:ascii="Times New Roman" w:hAnsi="Times New Roman"/>
          <w:sz w:val="28"/>
          <w:szCs w:val="28"/>
        </w:rPr>
        <w:t>. Для педагогических работников устанавливается сокращенная продолжительность рабочего времени - не более 36 часов в неделю.</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r w:rsidRPr="002A5571">
        <w:rPr>
          <w:rStyle w:val="a5"/>
          <w:rFonts w:ascii="Times New Roman" w:hAnsi="Times New Roman"/>
          <w:sz w:val="28"/>
          <w:szCs w:val="28"/>
        </w:rPr>
        <w:footnoteReference w:id="7"/>
      </w:r>
      <w:r w:rsidRPr="002A5571">
        <w:rPr>
          <w:rFonts w:ascii="Times New Roman" w:hAnsi="Times New Roman"/>
          <w:sz w:val="28"/>
          <w:szCs w:val="28"/>
        </w:rPr>
        <w:t>.</w:t>
      </w:r>
    </w:p>
    <w:p w:rsidR="005C4B30" w:rsidRDefault="00AD5306" w:rsidP="00AD5306">
      <w:pPr>
        <w:pStyle w:val="ConsNormal"/>
        <w:widowControl/>
        <w:ind w:firstLine="709"/>
        <w:jc w:val="both"/>
        <w:rPr>
          <w:rFonts w:ascii="Times New Roman" w:hAnsi="Times New Roman" w:cs="Times New Roman"/>
          <w:sz w:val="28"/>
          <w:szCs w:val="28"/>
        </w:rPr>
      </w:pPr>
      <w:r w:rsidRPr="002A5571">
        <w:rPr>
          <w:rFonts w:ascii="Times New Roman" w:hAnsi="Times New Roman" w:cs="Times New Roman"/>
          <w:sz w:val="28"/>
          <w:szCs w:val="28"/>
        </w:rPr>
        <w:t>4.1.</w:t>
      </w:r>
      <w:r w:rsidR="00476790">
        <w:rPr>
          <w:rFonts w:ascii="Times New Roman" w:hAnsi="Times New Roman" w:cs="Times New Roman"/>
          <w:sz w:val="28"/>
          <w:szCs w:val="28"/>
        </w:rPr>
        <w:t>3</w:t>
      </w:r>
      <w:r w:rsidRPr="002A5571">
        <w:rPr>
          <w:rFonts w:ascii="Times New Roman" w:hAnsi="Times New Roman" w:cs="Times New Roman"/>
          <w:sz w:val="28"/>
          <w:szCs w:val="28"/>
        </w:rPr>
        <w:t xml:space="preserve">. </w:t>
      </w:r>
      <w:r w:rsidR="00B11FBE">
        <w:rPr>
          <w:rFonts w:ascii="Times New Roman" w:hAnsi="Times New Roman" w:cs="Times New Roman"/>
          <w:sz w:val="28"/>
          <w:szCs w:val="28"/>
        </w:rPr>
        <w:t>В зависимости от занимаемой должности в рабочее время педагогических работников включается учебная (преподавательская) работа,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w:t>
      </w:r>
      <w:r w:rsidR="005C4B30">
        <w:rPr>
          <w:rFonts w:ascii="Times New Roman" w:hAnsi="Times New Roman" w:cs="Times New Roman"/>
          <w:sz w:val="28"/>
          <w:szCs w:val="28"/>
        </w:rPr>
        <w:t xml:space="preserve">, </w:t>
      </w:r>
      <w:r w:rsidR="005C4B30">
        <w:rPr>
          <w:rFonts w:ascii="Times New Roman" w:hAnsi="Times New Roman" w:cs="Times New Roman"/>
          <w:sz w:val="28"/>
          <w:szCs w:val="28"/>
        </w:rPr>
        <w:lastRenderedPageBreak/>
        <w:t>диагностическая, работа по ведению мониторинга, работа, предусмотренная планами воспитательных, физкультурно-оздоровительных, спортивных, творческих</w:t>
      </w:r>
      <w:r w:rsidR="00B11FBE">
        <w:rPr>
          <w:rFonts w:ascii="Times New Roman" w:hAnsi="Times New Roman" w:cs="Times New Roman"/>
          <w:sz w:val="28"/>
          <w:szCs w:val="28"/>
        </w:rPr>
        <w:t xml:space="preserve"> </w:t>
      </w:r>
      <w:r w:rsidR="005C4B30">
        <w:rPr>
          <w:rFonts w:ascii="Times New Roman" w:hAnsi="Times New Roman" w:cs="Times New Roman"/>
          <w:sz w:val="28"/>
          <w:szCs w:val="28"/>
        </w:rPr>
        <w:t xml:space="preserve">и иных мероприятий, проводимых с обучающимися. </w:t>
      </w:r>
    </w:p>
    <w:p w:rsidR="00AD5306" w:rsidRPr="002A5571" w:rsidRDefault="005C4B30" w:rsidP="00AD5306">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Педагогическим работникам конкретные нормы времени устанавливаются только для выполнения той части педагогической работы, которая связана с преподавательской работой и </w:t>
      </w:r>
      <w:r w:rsidR="00AD5306" w:rsidRPr="002A5571">
        <w:rPr>
          <w:rFonts w:ascii="Times New Roman" w:hAnsi="Times New Roman" w:cs="Times New Roman"/>
          <w:sz w:val="28"/>
          <w:szCs w:val="28"/>
        </w:rPr>
        <w:t>регулируе</w:t>
      </w:r>
      <w:r w:rsidR="00E023B9">
        <w:rPr>
          <w:rFonts w:ascii="Times New Roman" w:hAnsi="Times New Roman" w:cs="Times New Roman"/>
          <w:sz w:val="28"/>
          <w:szCs w:val="28"/>
        </w:rPr>
        <w:t>тся расписанием учебных занятий (с учетом перемен между занятиями - не более 15 минут),</w:t>
      </w:r>
      <w:r w:rsidR="00AD5306" w:rsidRPr="002A5571">
        <w:rPr>
          <w:rFonts w:ascii="Times New Roman" w:hAnsi="Times New Roman" w:cs="Times New Roman"/>
          <w:sz w:val="28"/>
          <w:szCs w:val="28"/>
        </w:rPr>
        <w:t xml:space="preserve"> составляемым с учетом педагогической  целесообразности, соблюдения санитарно-гигиенических норм и рационального использования времени </w:t>
      </w:r>
      <w:r w:rsidR="00DF4764">
        <w:rPr>
          <w:rFonts w:ascii="Times New Roman" w:hAnsi="Times New Roman" w:cs="Times New Roman"/>
          <w:sz w:val="28"/>
          <w:szCs w:val="28"/>
        </w:rPr>
        <w:t>педагога</w:t>
      </w:r>
      <w:r w:rsidR="00AD5306" w:rsidRPr="002A5571">
        <w:rPr>
          <w:rFonts w:ascii="Times New Roman" w:hAnsi="Times New Roman" w:cs="Times New Roman"/>
          <w:sz w:val="28"/>
          <w:szCs w:val="28"/>
        </w:rPr>
        <w:t xml:space="preserve">, которое утверждается </w:t>
      </w:r>
      <w:r w:rsidR="00DF4764">
        <w:rPr>
          <w:rFonts w:ascii="Times New Roman" w:hAnsi="Times New Roman" w:cs="Times New Roman"/>
          <w:sz w:val="28"/>
          <w:szCs w:val="28"/>
        </w:rPr>
        <w:t xml:space="preserve">директором Центра </w:t>
      </w:r>
      <w:r w:rsidR="00AD5306" w:rsidRPr="002A5571">
        <w:rPr>
          <w:rFonts w:ascii="Times New Roman" w:hAnsi="Times New Roman" w:cs="Times New Roman"/>
          <w:sz w:val="28"/>
          <w:szCs w:val="28"/>
        </w:rPr>
        <w:t>с учетом мнения выборного органа первичной профсоюзной организации.</w:t>
      </w:r>
    </w:p>
    <w:p w:rsidR="00AD5306" w:rsidRDefault="00AD5306" w:rsidP="00AD5306">
      <w:pPr>
        <w:pStyle w:val="ConsNormal"/>
        <w:widowControl/>
        <w:ind w:firstLine="709"/>
        <w:jc w:val="both"/>
        <w:rPr>
          <w:rFonts w:ascii="Times New Roman" w:hAnsi="Times New Roman" w:cs="Times New Roman"/>
          <w:sz w:val="28"/>
          <w:szCs w:val="28"/>
        </w:rPr>
      </w:pPr>
      <w:r w:rsidRPr="002A5571">
        <w:rPr>
          <w:rFonts w:ascii="Times New Roman" w:hAnsi="Times New Roman" w:cs="Times New Roman"/>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r w:rsidR="005C4B30">
        <w:rPr>
          <w:rFonts w:ascii="Times New Roman" w:hAnsi="Times New Roman" w:cs="Times New Roman"/>
          <w:sz w:val="28"/>
          <w:szCs w:val="28"/>
        </w:rPr>
        <w:t xml:space="preserve"> и регулируется графиками и планами</w:t>
      </w:r>
      <w:r w:rsidR="003666EF">
        <w:rPr>
          <w:rFonts w:ascii="Times New Roman" w:hAnsi="Times New Roman" w:cs="Times New Roman"/>
          <w:sz w:val="28"/>
          <w:szCs w:val="28"/>
        </w:rPr>
        <w:t xml:space="preserve"> работы, в том числе индивидуальными планами педагогического работника</w:t>
      </w:r>
      <w:r w:rsidRPr="002A5571">
        <w:rPr>
          <w:rFonts w:ascii="Times New Roman" w:hAnsi="Times New Roman" w:cs="Times New Roman"/>
          <w:sz w:val="28"/>
          <w:szCs w:val="28"/>
        </w:rPr>
        <w:t>.</w:t>
      </w:r>
    </w:p>
    <w:p w:rsidR="003666EF" w:rsidRDefault="003666EF" w:rsidP="00AD5306">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Объем учебной нагрузки (педагогической работы) устанавливается исходя из набора контингента, количества часов по учебному плану образовательной программы, реализуемой педагогическим работником.</w:t>
      </w:r>
    </w:p>
    <w:p w:rsidR="003666EF" w:rsidRDefault="003666EF" w:rsidP="00AD5306">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оговоренный в индивидуальном плане объем учебной нагрузки может быть изменен только:</w:t>
      </w:r>
    </w:p>
    <w:p w:rsidR="003666EF" w:rsidRDefault="003666EF" w:rsidP="00AD5306">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а) по взаимному согласию сторон;</w:t>
      </w:r>
    </w:p>
    <w:p w:rsidR="003666EF" w:rsidRDefault="003666EF" w:rsidP="00AD5306">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б) по инициативе администрации в случае уменьшения количества часов по учебным планам и программам, сокращения количества групп,</w:t>
      </w:r>
      <w:r w:rsidR="009670B9">
        <w:rPr>
          <w:rFonts w:ascii="Times New Roman" w:hAnsi="Times New Roman" w:cs="Times New Roman"/>
          <w:sz w:val="28"/>
          <w:szCs w:val="28"/>
        </w:rPr>
        <w:t xml:space="preserve"> в том числе, при не</w:t>
      </w:r>
      <w:r w:rsidR="008634B5">
        <w:rPr>
          <w:rFonts w:ascii="Times New Roman" w:hAnsi="Times New Roman" w:cs="Times New Roman"/>
          <w:sz w:val="28"/>
          <w:szCs w:val="28"/>
        </w:rPr>
        <w:t xml:space="preserve"> </w:t>
      </w:r>
      <w:r w:rsidR="009670B9">
        <w:rPr>
          <w:rFonts w:ascii="Times New Roman" w:hAnsi="Times New Roman" w:cs="Times New Roman"/>
          <w:sz w:val="28"/>
          <w:szCs w:val="28"/>
        </w:rPr>
        <w:t>наборе обучающихся в группы</w:t>
      </w:r>
      <w:r w:rsidR="008634B5">
        <w:rPr>
          <w:rFonts w:ascii="Times New Roman" w:hAnsi="Times New Roman" w:cs="Times New Roman"/>
          <w:sz w:val="28"/>
          <w:szCs w:val="28"/>
        </w:rPr>
        <w:t xml:space="preserve"> согласно плана комплектования групп,</w:t>
      </w:r>
      <w:r>
        <w:rPr>
          <w:rFonts w:ascii="Times New Roman" w:hAnsi="Times New Roman" w:cs="Times New Roman"/>
          <w:sz w:val="28"/>
          <w:szCs w:val="28"/>
        </w:rPr>
        <w:t xml:space="preserve"> изменений в организации производства и труда</w:t>
      </w:r>
      <w:r w:rsidR="00E023B9">
        <w:rPr>
          <w:rFonts w:ascii="Times New Roman" w:hAnsi="Times New Roman" w:cs="Times New Roman"/>
          <w:sz w:val="28"/>
          <w:szCs w:val="28"/>
        </w:rPr>
        <w:t>, существенных изменений условий</w:t>
      </w:r>
      <w:r>
        <w:rPr>
          <w:rFonts w:ascii="Times New Roman" w:hAnsi="Times New Roman" w:cs="Times New Roman"/>
          <w:sz w:val="28"/>
          <w:szCs w:val="28"/>
        </w:rPr>
        <w:t xml:space="preserve"> труда</w:t>
      </w:r>
      <w:r w:rsidR="00E023B9">
        <w:rPr>
          <w:rFonts w:ascii="Times New Roman" w:hAnsi="Times New Roman" w:cs="Times New Roman"/>
          <w:sz w:val="28"/>
          <w:szCs w:val="28"/>
        </w:rPr>
        <w:t>. Об указанных изменениях работник должен быть поставлен в известность не позднее, чем за два месяца. Если работник не согласен на продолжение работы в новых условиях, то трудовые отношения прекращаются.</w:t>
      </w:r>
    </w:p>
    <w:p w:rsidR="00E023B9" w:rsidRPr="002A5571" w:rsidRDefault="00E023B9" w:rsidP="00AD5306">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Учебная нагрузка педагогических работников на новый учебный год устанавливается директором Центра с учетом мнения </w:t>
      </w:r>
      <w:r w:rsidR="009670B9">
        <w:rPr>
          <w:rFonts w:ascii="Times New Roman" w:hAnsi="Times New Roman" w:cs="Times New Roman"/>
          <w:sz w:val="28"/>
          <w:szCs w:val="28"/>
        </w:rPr>
        <w:t>выборного органа первичной профсоюзной организации</w:t>
      </w:r>
      <w:r>
        <w:rPr>
          <w:rFonts w:ascii="Times New Roman" w:hAnsi="Times New Roman" w:cs="Times New Roman"/>
          <w:sz w:val="28"/>
          <w:szCs w:val="28"/>
        </w:rPr>
        <w:t xml:space="preserve"> до ухода работников в отпуск, но не позднее сроков, за которые они должны быть предупреждены о возможном изменении в объеме учебной нагрузки.</w:t>
      </w:r>
    </w:p>
    <w:p w:rsidR="00AD5306" w:rsidRPr="002A5571" w:rsidRDefault="00AD5306" w:rsidP="00AD5306">
      <w:pPr>
        <w:pStyle w:val="ConsNormal"/>
        <w:widowControl/>
        <w:ind w:firstLine="709"/>
        <w:jc w:val="both"/>
        <w:rPr>
          <w:rFonts w:ascii="Times New Roman" w:hAnsi="Times New Roman" w:cs="Times New Roman"/>
          <w:sz w:val="28"/>
          <w:szCs w:val="28"/>
        </w:rPr>
      </w:pPr>
      <w:r w:rsidRPr="002A5571">
        <w:rPr>
          <w:rFonts w:ascii="Times New Roman" w:hAnsi="Times New Roman" w:cs="Times New Roman"/>
          <w:sz w:val="28"/>
          <w:szCs w:val="28"/>
        </w:rPr>
        <w:t>4.1.</w:t>
      </w:r>
      <w:r w:rsidR="00476790">
        <w:rPr>
          <w:rFonts w:ascii="Times New Roman" w:hAnsi="Times New Roman" w:cs="Times New Roman"/>
          <w:sz w:val="28"/>
          <w:szCs w:val="28"/>
        </w:rPr>
        <w:t>4</w:t>
      </w:r>
      <w:r w:rsidRPr="002A5571">
        <w:rPr>
          <w:rFonts w:ascii="Times New Roman" w:hAnsi="Times New Roman" w:cs="Times New Roman"/>
          <w:sz w:val="28"/>
          <w:szCs w:val="28"/>
        </w:rPr>
        <w:t xml:space="preserve">. </w:t>
      </w:r>
      <w:r w:rsidR="0055061A">
        <w:rPr>
          <w:rFonts w:ascii="Times New Roman" w:hAnsi="Times New Roman" w:cs="Times New Roman"/>
          <w:sz w:val="28"/>
          <w:szCs w:val="28"/>
        </w:rPr>
        <w:t>Учебное преподавательское время педагогических работников учитывается</w:t>
      </w:r>
      <w:r w:rsidR="008634B5">
        <w:rPr>
          <w:rFonts w:ascii="Times New Roman" w:hAnsi="Times New Roman" w:cs="Times New Roman"/>
          <w:sz w:val="28"/>
          <w:szCs w:val="28"/>
        </w:rPr>
        <w:t xml:space="preserve"> в астрономических часах</w:t>
      </w:r>
      <w:r w:rsidR="008634B5" w:rsidRPr="008634B5">
        <w:t xml:space="preserve"> </w:t>
      </w:r>
      <w:r w:rsidR="008634B5" w:rsidRPr="008634B5">
        <w:rPr>
          <w:rFonts w:ascii="Times New Roman" w:hAnsi="Times New Roman" w:cs="Times New Roman"/>
          <w:sz w:val="28"/>
          <w:szCs w:val="28"/>
        </w:rPr>
        <w:t xml:space="preserve">и включает проводимые </w:t>
      </w:r>
      <w:r w:rsidR="008634B5">
        <w:rPr>
          <w:rFonts w:ascii="Times New Roman" w:hAnsi="Times New Roman" w:cs="Times New Roman"/>
          <w:sz w:val="28"/>
          <w:szCs w:val="28"/>
        </w:rPr>
        <w:t>учебные занятия</w:t>
      </w:r>
      <w:r w:rsidR="008634B5" w:rsidRPr="008634B5">
        <w:rPr>
          <w:rFonts w:ascii="Times New Roman" w:hAnsi="Times New Roman" w:cs="Times New Roman"/>
          <w:sz w:val="28"/>
          <w:szCs w:val="28"/>
        </w:rPr>
        <w:t xml:space="preserve"> независимо от их продолжительности и короткие перерывы (перемены) между каждым учебным занятием, установленные для обучающихся, в том числе «динамическая пауза». При этом количеству часов установленной учебной нагрузки соответствует количество проводимых указанными работниками учебных занятий продолжитель</w:t>
      </w:r>
      <w:r w:rsidR="008634B5">
        <w:rPr>
          <w:rFonts w:ascii="Times New Roman" w:hAnsi="Times New Roman" w:cs="Times New Roman"/>
          <w:sz w:val="28"/>
          <w:szCs w:val="28"/>
        </w:rPr>
        <w:t>ностью, не превышающей 45 минут</w:t>
      </w:r>
      <w:r w:rsidR="008634B5" w:rsidRPr="008634B5">
        <w:rPr>
          <w:rFonts w:ascii="Times New Roman" w:hAnsi="Times New Roman" w:cs="Times New Roman"/>
          <w:sz w:val="28"/>
          <w:szCs w:val="28"/>
        </w:rPr>
        <w:t>.</w:t>
      </w:r>
      <w:r w:rsidRPr="002A5571">
        <w:rPr>
          <w:rFonts w:ascii="Times New Roman" w:hAnsi="Times New Roman" w:cs="Times New Roman"/>
          <w:sz w:val="28"/>
          <w:szCs w:val="28"/>
        </w:rPr>
        <w:t xml:space="preserve">  </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lastRenderedPageBreak/>
        <w:t>4.1.</w:t>
      </w:r>
      <w:r w:rsidR="00476790">
        <w:rPr>
          <w:rFonts w:ascii="Times New Roman" w:hAnsi="Times New Roman"/>
          <w:sz w:val="28"/>
          <w:szCs w:val="28"/>
        </w:rPr>
        <w:t>5</w:t>
      </w:r>
      <w:r w:rsidRPr="002A5571">
        <w:rPr>
          <w:rFonts w:ascii="Times New Roman" w:hAnsi="Times New Roman"/>
          <w:sz w:val="28"/>
          <w:szCs w:val="28"/>
        </w:rPr>
        <w:t>.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sidRPr="002A5571">
        <w:rPr>
          <w:rStyle w:val="a5"/>
          <w:rFonts w:ascii="Times New Roman" w:hAnsi="Times New Roman"/>
          <w:sz w:val="28"/>
          <w:szCs w:val="28"/>
        </w:rPr>
        <w:footnoteReference w:id="8"/>
      </w:r>
      <w:r w:rsidRPr="002A5571">
        <w:rPr>
          <w:rFonts w:ascii="Times New Roman" w:hAnsi="Times New Roman"/>
          <w:sz w:val="28"/>
          <w:szCs w:val="28"/>
        </w:rPr>
        <w:t>;</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организацию и проведение методической, диагностической и консультативной помощи родителям (законным представителям);</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время, затрачиваемое непосредственно на подготовку к работе по обуч</w:t>
      </w:r>
      <w:r w:rsidR="00DF4764">
        <w:rPr>
          <w:rFonts w:ascii="Times New Roman" w:hAnsi="Times New Roman"/>
          <w:sz w:val="28"/>
          <w:szCs w:val="28"/>
        </w:rPr>
        <w:t xml:space="preserve">ению и воспитанию обучающихся, </w:t>
      </w:r>
      <w:r w:rsidRPr="002A5571">
        <w:rPr>
          <w:rFonts w:ascii="Times New Roman" w:hAnsi="Times New Roman"/>
          <w:sz w:val="28"/>
          <w:szCs w:val="28"/>
        </w:rPr>
        <w:t>изучению их индивидуальных способностей, интересов и склонностей, а также их семейных обстоятельств и жилищно-бытовых условий;</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w:t>
      </w:r>
      <w:r w:rsidRPr="00A800E6">
        <w:rPr>
          <w:rFonts w:ascii="Times New Roman" w:hAnsi="Times New Roman"/>
          <w:sz w:val="28"/>
          <w:szCs w:val="28"/>
        </w:rPr>
        <w:t>(заведование учебными кабинетами и др.);</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периодические кратковременные дежурства в </w:t>
      </w:r>
      <w:r w:rsidR="00DF4764">
        <w:rPr>
          <w:rFonts w:ascii="Times New Roman" w:hAnsi="Times New Roman"/>
          <w:sz w:val="28"/>
          <w:szCs w:val="28"/>
        </w:rPr>
        <w:t xml:space="preserve">Центре </w:t>
      </w:r>
      <w:r w:rsidRPr="002A5571">
        <w:rPr>
          <w:rFonts w:ascii="Times New Roman" w:hAnsi="Times New Roman"/>
          <w:sz w:val="28"/>
          <w:szCs w:val="28"/>
        </w:rPr>
        <w:t xml:space="preserve">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w:t>
      </w:r>
      <w:r w:rsidR="00B11FBE">
        <w:rPr>
          <w:rFonts w:ascii="Times New Roman" w:hAnsi="Times New Roman"/>
          <w:sz w:val="28"/>
          <w:szCs w:val="28"/>
        </w:rPr>
        <w:t>различной степени активности</w:t>
      </w:r>
      <w:r w:rsidRPr="002A5571">
        <w:rPr>
          <w:rFonts w:ascii="Times New Roman" w:hAnsi="Times New Roman"/>
          <w:sz w:val="28"/>
          <w:szCs w:val="28"/>
        </w:rPr>
        <w:t xml:space="preserve">. </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В дни работы к дежурству по </w:t>
      </w:r>
      <w:r w:rsidR="00A800E6">
        <w:rPr>
          <w:rFonts w:ascii="Times New Roman" w:hAnsi="Times New Roman"/>
          <w:sz w:val="28"/>
          <w:szCs w:val="28"/>
        </w:rPr>
        <w:t>Центру</w:t>
      </w:r>
      <w:r w:rsidRPr="002A5571">
        <w:rPr>
          <w:rFonts w:ascii="Times New Roman" w:hAnsi="Times New Roman"/>
          <w:sz w:val="28"/>
          <w:szCs w:val="28"/>
        </w:rPr>
        <w:t xml:space="preserve"> педагогические работники привлекаются не ранее чем за 20 минут до начала учебных занятий</w:t>
      </w:r>
      <w:r w:rsidR="00A800E6">
        <w:rPr>
          <w:rFonts w:ascii="Times New Roman" w:hAnsi="Times New Roman"/>
          <w:sz w:val="28"/>
          <w:szCs w:val="28"/>
        </w:rPr>
        <w:t xml:space="preserve"> (мероприятия)</w:t>
      </w:r>
      <w:r w:rsidRPr="002A5571">
        <w:rPr>
          <w:rFonts w:ascii="Times New Roman" w:hAnsi="Times New Roman"/>
          <w:sz w:val="28"/>
          <w:szCs w:val="28"/>
        </w:rPr>
        <w:t xml:space="preserve"> и не позднее 20 минут после окончания их последнего учебного занятия</w:t>
      </w:r>
      <w:r w:rsidR="00A800E6">
        <w:rPr>
          <w:rFonts w:ascii="Times New Roman" w:hAnsi="Times New Roman"/>
          <w:sz w:val="28"/>
          <w:szCs w:val="28"/>
        </w:rPr>
        <w:t xml:space="preserve"> (мероприятия)</w:t>
      </w:r>
      <w:r w:rsidRPr="002A5571">
        <w:rPr>
          <w:rFonts w:ascii="Times New Roman" w:hAnsi="Times New Roman"/>
          <w:sz w:val="28"/>
          <w:szCs w:val="28"/>
        </w:rPr>
        <w:t>.</w:t>
      </w:r>
    </w:p>
    <w:p w:rsidR="00AD5306"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ab/>
        <w:t>4.1.</w:t>
      </w:r>
      <w:r w:rsidR="00476790">
        <w:rPr>
          <w:rFonts w:ascii="Times New Roman" w:hAnsi="Times New Roman"/>
          <w:sz w:val="28"/>
          <w:szCs w:val="28"/>
        </w:rPr>
        <w:t>6</w:t>
      </w:r>
      <w:r w:rsidRPr="002A5571">
        <w:rPr>
          <w:rFonts w:ascii="Times New Roman" w:hAnsi="Times New Roman"/>
          <w:sz w:val="28"/>
          <w:szCs w:val="28"/>
        </w:rPr>
        <w:t xml:space="preserve">. Дни недели (периоды времени, в течение которых </w:t>
      </w:r>
      <w:r w:rsidR="00A800E6">
        <w:rPr>
          <w:rFonts w:ascii="Times New Roman" w:hAnsi="Times New Roman"/>
          <w:sz w:val="28"/>
          <w:szCs w:val="28"/>
        </w:rPr>
        <w:t>Центр</w:t>
      </w:r>
      <w:r w:rsidRPr="002A5571">
        <w:rPr>
          <w:rFonts w:ascii="Times New Roman" w:hAnsi="Times New Roman"/>
          <w:sz w:val="28"/>
          <w:szCs w:val="28"/>
        </w:rPr>
        <w:t xml:space="preserve"> осуществляет свою деятельность), свободные для педагогических работников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55061A" w:rsidRDefault="0055061A" w:rsidP="00AD5306">
      <w:pPr>
        <w:tabs>
          <w:tab w:val="left" w:pos="540"/>
          <w:tab w:val="num" w:pos="720"/>
          <w:tab w:val="left" w:pos="1620"/>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Продолжительность рабочего дня (смены) для педагогов дополнительного образования определяется расписанием, обязанностями, возлагаемыми на них уставом Центра, настоящими Правилами, должностной инструкцией, индивидуальным планом и планом работы Центра и начинается за 15 минут до начала занятий</w:t>
      </w:r>
      <w:r w:rsidR="00A800E6">
        <w:rPr>
          <w:rFonts w:ascii="Times New Roman" w:hAnsi="Times New Roman"/>
          <w:sz w:val="28"/>
          <w:szCs w:val="28"/>
        </w:rPr>
        <w:t xml:space="preserve"> (мероприятия)</w:t>
      </w:r>
      <w:r>
        <w:rPr>
          <w:rFonts w:ascii="Times New Roman" w:hAnsi="Times New Roman"/>
          <w:sz w:val="28"/>
          <w:szCs w:val="28"/>
        </w:rPr>
        <w:t>, заканчивается через 15 минут после окончания занятий</w:t>
      </w:r>
      <w:r w:rsidR="00A800E6">
        <w:rPr>
          <w:rFonts w:ascii="Times New Roman" w:hAnsi="Times New Roman"/>
          <w:sz w:val="28"/>
          <w:szCs w:val="28"/>
        </w:rPr>
        <w:t xml:space="preserve"> (мероприятия)</w:t>
      </w:r>
      <w:r>
        <w:rPr>
          <w:rFonts w:ascii="Times New Roman" w:hAnsi="Times New Roman"/>
          <w:sz w:val="28"/>
          <w:szCs w:val="28"/>
        </w:rPr>
        <w:t>.</w:t>
      </w:r>
    </w:p>
    <w:p w:rsidR="0055061A" w:rsidRPr="002A5571" w:rsidRDefault="0055061A" w:rsidP="00AD5306">
      <w:pPr>
        <w:tabs>
          <w:tab w:val="left" w:pos="540"/>
          <w:tab w:val="num" w:pos="720"/>
          <w:tab w:val="left" w:pos="1620"/>
        </w:tabs>
        <w:spacing w:after="0" w:line="240" w:lineRule="auto"/>
        <w:ind w:firstLine="709"/>
        <w:jc w:val="both"/>
        <w:rPr>
          <w:rFonts w:ascii="Times New Roman" w:hAnsi="Times New Roman"/>
          <w:sz w:val="28"/>
          <w:szCs w:val="28"/>
        </w:rPr>
      </w:pPr>
      <w:r>
        <w:rPr>
          <w:rFonts w:ascii="Times New Roman" w:hAnsi="Times New Roman"/>
          <w:sz w:val="28"/>
          <w:szCs w:val="28"/>
        </w:rPr>
        <w:t>Педагог не имеет права оставлять  обучающихся без надзора в период учебных занятий и в перерывах между занятиями, а также удалять обучающихся с занятий.</w:t>
      </w:r>
    </w:p>
    <w:p w:rsidR="00AD5306" w:rsidRPr="002A5571" w:rsidRDefault="00476790" w:rsidP="00AD53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4.1.7.</w:t>
      </w:r>
      <w:r w:rsidR="00AD5306" w:rsidRPr="002A5571">
        <w:rPr>
          <w:rFonts w:ascii="Times New Roman" w:hAnsi="Times New Roman"/>
          <w:sz w:val="28"/>
          <w:szCs w:val="28"/>
        </w:rPr>
        <w:t xml:space="preserve"> Периоды </w:t>
      </w:r>
      <w:r w:rsidR="00822762">
        <w:rPr>
          <w:rFonts w:ascii="Times New Roman" w:hAnsi="Times New Roman"/>
          <w:sz w:val="28"/>
          <w:szCs w:val="28"/>
        </w:rPr>
        <w:t xml:space="preserve">зимних </w:t>
      </w:r>
      <w:r w:rsidR="00AD5306" w:rsidRPr="002A5571">
        <w:rPr>
          <w:rFonts w:ascii="Times New Roman" w:hAnsi="Times New Roman"/>
          <w:sz w:val="28"/>
          <w:szCs w:val="28"/>
        </w:rPr>
        <w:t>и летних каникул, установлен</w:t>
      </w:r>
      <w:r w:rsidR="00822762">
        <w:rPr>
          <w:rFonts w:ascii="Times New Roman" w:hAnsi="Times New Roman"/>
          <w:sz w:val="28"/>
          <w:szCs w:val="28"/>
        </w:rPr>
        <w:t xml:space="preserve">ных для обучающихся </w:t>
      </w:r>
      <w:r w:rsidR="00A800E6">
        <w:rPr>
          <w:rFonts w:ascii="Times New Roman" w:hAnsi="Times New Roman"/>
          <w:sz w:val="28"/>
          <w:szCs w:val="28"/>
        </w:rPr>
        <w:t>Центра</w:t>
      </w:r>
      <w:r w:rsidR="00822762">
        <w:rPr>
          <w:rFonts w:ascii="Times New Roman" w:hAnsi="Times New Roman"/>
          <w:sz w:val="28"/>
          <w:szCs w:val="28"/>
        </w:rPr>
        <w:t xml:space="preserve">, </w:t>
      </w:r>
      <w:r w:rsidR="00AD5306" w:rsidRPr="002A5571">
        <w:rPr>
          <w:rFonts w:ascii="Times New Roman" w:hAnsi="Times New Roman"/>
          <w:sz w:val="28"/>
          <w:szCs w:val="28"/>
        </w:rPr>
        <w:t>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r w:rsidR="00822762">
        <w:rPr>
          <w:rFonts w:ascii="Times New Roman" w:hAnsi="Times New Roman"/>
          <w:sz w:val="28"/>
          <w:szCs w:val="28"/>
        </w:rPr>
        <w:t xml:space="preserve"> </w:t>
      </w:r>
    </w:p>
    <w:p w:rsidR="00AD5306"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В эти периоды педагогические работники привлекаются к </w:t>
      </w:r>
      <w:r w:rsidR="00822762">
        <w:rPr>
          <w:rFonts w:ascii="Times New Roman" w:hAnsi="Times New Roman"/>
          <w:sz w:val="28"/>
          <w:szCs w:val="28"/>
        </w:rPr>
        <w:t>педагогической,</w:t>
      </w:r>
      <w:r w:rsidR="00822762" w:rsidRPr="002A5571">
        <w:rPr>
          <w:rFonts w:ascii="Times New Roman" w:hAnsi="Times New Roman"/>
          <w:sz w:val="28"/>
          <w:szCs w:val="28"/>
        </w:rPr>
        <w:t xml:space="preserve"> </w:t>
      </w:r>
      <w:r w:rsidRPr="002A5571">
        <w:rPr>
          <w:rFonts w:ascii="Times New Roman" w:hAnsi="Times New Roman"/>
          <w:sz w:val="28"/>
          <w:szCs w:val="28"/>
        </w:rPr>
        <w:t>воспитательной, методической, организационной работе в</w:t>
      </w:r>
      <w:r w:rsidRPr="002A5571">
        <w:rPr>
          <w:rFonts w:ascii="Times New Roman" w:hAnsi="Times New Roman"/>
          <w:b/>
          <w:i/>
          <w:sz w:val="28"/>
          <w:szCs w:val="28"/>
        </w:rPr>
        <w:t xml:space="preserve"> </w:t>
      </w:r>
      <w:r w:rsidRPr="002A5571">
        <w:rPr>
          <w:rFonts w:ascii="Times New Roman" w:hAnsi="Times New Roman"/>
          <w:sz w:val="28"/>
          <w:szCs w:val="28"/>
        </w:rPr>
        <w:t>п</w:t>
      </w:r>
      <w:r w:rsidR="00822762">
        <w:rPr>
          <w:rFonts w:ascii="Times New Roman" w:hAnsi="Times New Roman"/>
          <w:sz w:val="28"/>
          <w:szCs w:val="28"/>
        </w:rPr>
        <w:t>ределах нормируемой части их рабочего времени (установленного объема учебной нагрузки)</w:t>
      </w:r>
      <w:r w:rsidRPr="002A5571">
        <w:rPr>
          <w:rFonts w:ascii="Times New Roman" w:hAnsi="Times New Roman"/>
          <w:sz w:val="28"/>
          <w:szCs w:val="28"/>
        </w:rPr>
        <w:t>,</w:t>
      </w:r>
      <w:r w:rsidR="00822762">
        <w:rPr>
          <w:rFonts w:ascii="Times New Roman" w:hAnsi="Times New Roman"/>
          <w:sz w:val="28"/>
          <w:szCs w:val="28"/>
        </w:rPr>
        <w:t xml:space="preserve"> определенной до начала каникул</w:t>
      </w:r>
      <w:r w:rsidRPr="002A5571">
        <w:rPr>
          <w:rFonts w:ascii="Times New Roman" w:hAnsi="Times New Roman"/>
          <w:sz w:val="28"/>
          <w:szCs w:val="28"/>
        </w:rPr>
        <w:t>.</w:t>
      </w:r>
      <w:r w:rsidR="008E22B1">
        <w:rPr>
          <w:rFonts w:ascii="Times New Roman" w:hAnsi="Times New Roman"/>
          <w:sz w:val="28"/>
          <w:szCs w:val="28"/>
        </w:rPr>
        <w:t xml:space="preserve"> График работы в каникулы утверждается приказом директора Центра.</w:t>
      </w:r>
    </w:p>
    <w:p w:rsidR="008E22B1" w:rsidRDefault="00476790" w:rsidP="00AD53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4.1.8.</w:t>
      </w:r>
      <w:r w:rsidR="00EE5A33">
        <w:rPr>
          <w:rFonts w:ascii="Times New Roman" w:hAnsi="Times New Roman"/>
          <w:sz w:val="28"/>
          <w:szCs w:val="28"/>
        </w:rPr>
        <w:t xml:space="preserve"> </w:t>
      </w:r>
      <w:r w:rsidR="008E22B1">
        <w:rPr>
          <w:rFonts w:ascii="Times New Roman" w:hAnsi="Times New Roman"/>
          <w:sz w:val="28"/>
          <w:szCs w:val="28"/>
        </w:rPr>
        <w:t>Для педагогических работников в летнее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8E22B1" w:rsidRDefault="00476790" w:rsidP="00AD53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4.1.9</w:t>
      </w:r>
      <w:r w:rsidR="00EE5A33">
        <w:rPr>
          <w:rFonts w:ascii="Times New Roman" w:hAnsi="Times New Roman"/>
          <w:sz w:val="28"/>
          <w:szCs w:val="28"/>
        </w:rPr>
        <w:t xml:space="preserve">. </w:t>
      </w:r>
      <w:r w:rsidR="008E22B1">
        <w:rPr>
          <w:rFonts w:ascii="Times New Roman" w:hAnsi="Times New Roman"/>
          <w:sz w:val="28"/>
          <w:szCs w:val="28"/>
        </w:rPr>
        <w:t>Для работников, чья д</w:t>
      </w:r>
      <w:r w:rsidR="00EE5A33">
        <w:rPr>
          <w:rFonts w:ascii="Times New Roman" w:hAnsi="Times New Roman"/>
          <w:sz w:val="28"/>
          <w:szCs w:val="28"/>
        </w:rPr>
        <w:t>еятельность не связана</w:t>
      </w:r>
      <w:r w:rsidR="008E22B1">
        <w:rPr>
          <w:rFonts w:ascii="Times New Roman" w:hAnsi="Times New Roman"/>
          <w:sz w:val="28"/>
          <w:szCs w:val="28"/>
        </w:rPr>
        <w:t xml:space="preserve"> с непосредственным проведением учебных занятий, устанавливается пятидневная рабочая неделя с двумя выходными.</w:t>
      </w:r>
    </w:p>
    <w:p w:rsidR="008E22B1" w:rsidRDefault="008E22B1" w:rsidP="00AD53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Время начала и окончания работы и перерыва для отдыха и питания устанавливается следующее:</w:t>
      </w:r>
    </w:p>
    <w:p w:rsidR="008E22B1" w:rsidRDefault="008E22B1" w:rsidP="00AD53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Ежедневная работа при пятидневной рабочей недели с нормальной продолжительностью рабочей недели (40 часов в неделю)</w:t>
      </w:r>
    </w:p>
    <w:p w:rsidR="008E22B1" w:rsidRDefault="008E22B1" w:rsidP="00AD53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Начало работы – 09:00</w:t>
      </w:r>
    </w:p>
    <w:p w:rsidR="00133CD9" w:rsidRDefault="00133CD9" w:rsidP="00AD53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Перерыв для отдыха и питания продолжительностью один час – 13:00 – 14:00</w:t>
      </w:r>
    </w:p>
    <w:p w:rsidR="00133CD9" w:rsidRDefault="00133CD9" w:rsidP="00AD53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Окончание работы – 18:00</w:t>
      </w:r>
    </w:p>
    <w:p w:rsidR="00133CD9" w:rsidRDefault="00133CD9" w:rsidP="00AD53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Выходные дни: суббота, воскресенье </w:t>
      </w:r>
    </w:p>
    <w:p w:rsidR="00822762" w:rsidRPr="00EE5A33" w:rsidRDefault="00133CD9" w:rsidP="00AD5306">
      <w:pPr>
        <w:autoSpaceDE w:val="0"/>
        <w:autoSpaceDN w:val="0"/>
        <w:adjustRightInd w:val="0"/>
        <w:spacing w:after="0" w:line="240" w:lineRule="auto"/>
        <w:ind w:firstLine="709"/>
        <w:jc w:val="both"/>
        <w:rPr>
          <w:rFonts w:ascii="Times New Roman" w:hAnsi="Times New Roman"/>
          <w:sz w:val="28"/>
          <w:szCs w:val="28"/>
        </w:rPr>
      </w:pPr>
      <w:r w:rsidRPr="00EE5A33">
        <w:rPr>
          <w:rFonts w:ascii="Times New Roman" w:hAnsi="Times New Roman"/>
          <w:sz w:val="28"/>
          <w:szCs w:val="28"/>
        </w:rPr>
        <w:t>с нормальной продолжительностью рабочей недели (36 часов в неделю)</w:t>
      </w:r>
    </w:p>
    <w:p w:rsidR="00133CD9" w:rsidRDefault="00133CD9" w:rsidP="00133CD9">
      <w:pPr>
        <w:autoSpaceDE w:val="0"/>
        <w:autoSpaceDN w:val="0"/>
        <w:adjustRightInd w:val="0"/>
        <w:spacing w:after="0" w:line="240" w:lineRule="auto"/>
        <w:ind w:firstLine="709"/>
        <w:jc w:val="both"/>
        <w:rPr>
          <w:rFonts w:ascii="Times New Roman" w:hAnsi="Times New Roman"/>
          <w:sz w:val="28"/>
          <w:szCs w:val="28"/>
        </w:rPr>
      </w:pPr>
      <w:r w:rsidRPr="00EE5A33">
        <w:rPr>
          <w:rFonts w:ascii="Times New Roman" w:hAnsi="Times New Roman"/>
          <w:sz w:val="28"/>
          <w:szCs w:val="28"/>
        </w:rPr>
        <w:t>Начало работы – 09:00</w:t>
      </w:r>
    </w:p>
    <w:p w:rsidR="00133CD9" w:rsidRDefault="00133CD9" w:rsidP="00133CD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Перерыв для отдыха и питания продолжительностью один час – 13:00 – 14:00</w:t>
      </w:r>
    </w:p>
    <w:p w:rsidR="00133CD9" w:rsidRDefault="00133CD9" w:rsidP="00133CD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Окончание работы – 17:12</w:t>
      </w:r>
    </w:p>
    <w:p w:rsidR="00133CD9" w:rsidRDefault="00133CD9" w:rsidP="00133CD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Выходные дни: суббота, воскресенье </w:t>
      </w:r>
    </w:p>
    <w:p w:rsidR="00EE5A33" w:rsidRDefault="00EE5A33" w:rsidP="00133CD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4.1.1</w:t>
      </w:r>
      <w:r w:rsidR="00476790">
        <w:rPr>
          <w:rFonts w:ascii="Times New Roman" w:hAnsi="Times New Roman"/>
          <w:sz w:val="28"/>
          <w:szCs w:val="28"/>
        </w:rPr>
        <w:t>0</w:t>
      </w:r>
      <w:r>
        <w:rPr>
          <w:rFonts w:ascii="Times New Roman" w:hAnsi="Times New Roman"/>
          <w:sz w:val="28"/>
          <w:szCs w:val="28"/>
        </w:rPr>
        <w:t xml:space="preserve">. Для педагогических работников рабочее время (дни недели)  регламентируется расписанием учебных занятий, индивидуальными планами работы. </w:t>
      </w:r>
    </w:p>
    <w:p w:rsidR="00EE5A33" w:rsidRDefault="00EE5A33" w:rsidP="00133CD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педагогических работников общий выходной день – воскресенье.</w:t>
      </w:r>
    </w:p>
    <w:p w:rsidR="00133CD9" w:rsidRDefault="00EE5A33" w:rsidP="00AD53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4.1.1</w:t>
      </w:r>
      <w:r w:rsidR="00476790">
        <w:rPr>
          <w:rFonts w:ascii="Times New Roman" w:hAnsi="Times New Roman"/>
          <w:sz w:val="28"/>
          <w:szCs w:val="28"/>
        </w:rPr>
        <w:t>1</w:t>
      </w:r>
      <w:r>
        <w:rPr>
          <w:rFonts w:ascii="Times New Roman" w:hAnsi="Times New Roman"/>
          <w:sz w:val="28"/>
          <w:szCs w:val="28"/>
        </w:rPr>
        <w:t xml:space="preserve">. </w:t>
      </w:r>
      <w:r w:rsidR="00133CD9">
        <w:rPr>
          <w:rFonts w:ascii="Times New Roman" w:hAnsi="Times New Roman"/>
          <w:sz w:val="28"/>
          <w:szCs w:val="28"/>
        </w:rPr>
        <w:t xml:space="preserve">Контроль, учет, регулирование рабочего времени педагогических работников Центра осуществляют заместители директора; </w:t>
      </w:r>
      <w:r w:rsidR="003B4ADC">
        <w:rPr>
          <w:rFonts w:ascii="Times New Roman" w:hAnsi="Times New Roman"/>
          <w:sz w:val="28"/>
          <w:szCs w:val="28"/>
        </w:rPr>
        <w:t>обслуживающего персонала</w:t>
      </w:r>
      <w:r w:rsidR="00133CD9">
        <w:rPr>
          <w:rFonts w:ascii="Times New Roman" w:hAnsi="Times New Roman"/>
          <w:sz w:val="28"/>
          <w:szCs w:val="28"/>
        </w:rPr>
        <w:t xml:space="preserve"> – заведующая хозяйством</w:t>
      </w:r>
      <w:r w:rsidR="006F2F64">
        <w:rPr>
          <w:rFonts w:ascii="Times New Roman" w:hAnsi="Times New Roman"/>
          <w:sz w:val="28"/>
          <w:szCs w:val="28"/>
        </w:rPr>
        <w:t>.</w:t>
      </w:r>
      <w:r w:rsidR="00133CD9">
        <w:rPr>
          <w:rFonts w:ascii="Times New Roman" w:hAnsi="Times New Roman"/>
          <w:sz w:val="28"/>
          <w:szCs w:val="28"/>
        </w:rPr>
        <w:t xml:space="preserve"> </w:t>
      </w:r>
      <w:r w:rsidR="006F2F64">
        <w:rPr>
          <w:rFonts w:ascii="Times New Roman" w:hAnsi="Times New Roman"/>
          <w:sz w:val="28"/>
          <w:szCs w:val="28"/>
        </w:rPr>
        <w:t>У</w:t>
      </w:r>
      <w:r w:rsidR="00133CD9">
        <w:rPr>
          <w:rFonts w:ascii="Times New Roman" w:hAnsi="Times New Roman"/>
          <w:sz w:val="28"/>
          <w:szCs w:val="28"/>
        </w:rPr>
        <w:t>чет и регулирование работы заместителей и заведующей хозяйством осуществляет директор Центра.</w:t>
      </w:r>
    </w:p>
    <w:p w:rsidR="006F2F64" w:rsidRDefault="006F2F64" w:rsidP="00AD53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обеспечивает контроль за соблюдением работниками режима работы.</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4.1.</w:t>
      </w:r>
      <w:r w:rsidR="00EE5A33">
        <w:rPr>
          <w:rFonts w:ascii="Times New Roman" w:hAnsi="Times New Roman"/>
          <w:sz w:val="28"/>
          <w:szCs w:val="28"/>
        </w:rPr>
        <w:t>1</w:t>
      </w:r>
      <w:r w:rsidR="00476790">
        <w:rPr>
          <w:rFonts w:ascii="Times New Roman" w:hAnsi="Times New Roman"/>
          <w:sz w:val="28"/>
          <w:szCs w:val="28"/>
        </w:rPr>
        <w:t>2</w:t>
      </w:r>
      <w:r w:rsidRPr="002A5571">
        <w:rPr>
          <w:rFonts w:ascii="Times New Roman" w:hAnsi="Times New Roman"/>
          <w:sz w:val="28"/>
          <w:szCs w:val="28"/>
        </w:rPr>
        <w:t>.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ab/>
        <w:t>4.1.1</w:t>
      </w:r>
      <w:r w:rsidR="00476790">
        <w:rPr>
          <w:rFonts w:ascii="Times New Roman" w:hAnsi="Times New Roman"/>
          <w:sz w:val="28"/>
          <w:szCs w:val="28"/>
        </w:rPr>
        <w:t>3</w:t>
      </w:r>
      <w:r w:rsidRPr="002A5571">
        <w:rPr>
          <w:rFonts w:ascii="Times New Roman" w:hAnsi="Times New Roman"/>
          <w:sz w:val="28"/>
          <w:szCs w:val="28"/>
        </w:rPr>
        <w:t>. Продолжительность рабочего дня, непосредственно предшествующих нерабочему праздничному дню, уменьшается на один час</w:t>
      </w:r>
      <w:r w:rsidRPr="002A5571">
        <w:rPr>
          <w:rStyle w:val="a5"/>
          <w:rFonts w:ascii="Times New Roman" w:hAnsi="Times New Roman"/>
          <w:sz w:val="28"/>
          <w:szCs w:val="28"/>
        </w:rPr>
        <w:footnoteReference w:id="9"/>
      </w:r>
      <w:r w:rsidRPr="002A5571">
        <w:rPr>
          <w:rFonts w:ascii="Times New Roman" w:hAnsi="Times New Roman"/>
          <w:sz w:val="28"/>
          <w:szCs w:val="28"/>
        </w:rPr>
        <w:t xml:space="preserve">. </w:t>
      </w:r>
    </w:p>
    <w:p w:rsidR="006F2F64"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4.1.1</w:t>
      </w:r>
      <w:r w:rsidR="00476790">
        <w:rPr>
          <w:rFonts w:ascii="Times New Roman" w:hAnsi="Times New Roman"/>
          <w:sz w:val="28"/>
          <w:szCs w:val="28"/>
        </w:rPr>
        <w:t>4</w:t>
      </w:r>
      <w:r w:rsidRPr="002A5571">
        <w:rPr>
          <w:rFonts w:ascii="Times New Roman" w:hAnsi="Times New Roman"/>
          <w:sz w:val="28"/>
          <w:szCs w:val="28"/>
        </w:rPr>
        <w:t xml:space="preserve">. </w:t>
      </w:r>
      <w:r w:rsidR="006F2F64">
        <w:rPr>
          <w:rFonts w:ascii="Times New Roman" w:hAnsi="Times New Roman"/>
          <w:sz w:val="28"/>
          <w:szCs w:val="28"/>
        </w:rPr>
        <w:t>При совпадении выходного и праздничного дней выходной день переносится на следующий после праздничного рабочий день.</w:t>
      </w:r>
    </w:p>
    <w:p w:rsidR="006F2F64" w:rsidRDefault="00EE5A33" w:rsidP="00AD53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4.1.1</w:t>
      </w:r>
      <w:r w:rsidR="00476790">
        <w:rPr>
          <w:rFonts w:ascii="Times New Roman" w:hAnsi="Times New Roman"/>
          <w:sz w:val="28"/>
          <w:szCs w:val="28"/>
        </w:rPr>
        <w:t>5</w:t>
      </w:r>
      <w:r>
        <w:rPr>
          <w:rFonts w:ascii="Times New Roman" w:hAnsi="Times New Roman"/>
          <w:sz w:val="28"/>
          <w:szCs w:val="28"/>
        </w:rPr>
        <w:t xml:space="preserve">. </w:t>
      </w:r>
      <w:r w:rsidR="006F2F64">
        <w:rPr>
          <w:rFonts w:ascii="Times New Roman" w:hAnsi="Times New Roman"/>
          <w:sz w:val="28"/>
          <w:szCs w:val="28"/>
        </w:rPr>
        <w:t>Для категории работников, выполняющих работу по графику (сменный режим) допускается введение суммированного учета рабочего времени. Учетным периодом считается один год. Графики сменности доводятся до сведения работников не позднее, чем 1 месяц до введения их в действие с учетом мнения профсоюзного комитета. Работники чередуются по сменам равномерно.</w:t>
      </w:r>
    </w:p>
    <w:p w:rsidR="006F2F64" w:rsidRDefault="006F2F64" w:rsidP="00AD53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Перерыв для питания продолжительностью 30 минут включается в рабочее время.</w:t>
      </w:r>
    </w:p>
    <w:p w:rsidR="00AD5306" w:rsidRDefault="00EE5A33" w:rsidP="00AD53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4.1.1</w:t>
      </w:r>
      <w:r w:rsidR="00476790">
        <w:rPr>
          <w:rFonts w:ascii="Times New Roman" w:hAnsi="Times New Roman"/>
          <w:sz w:val="28"/>
          <w:szCs w:val="28"/>
        </w:rPr>
        <w:t>6</w:t>
      </w:r>
      <w:r>
        <w:rPr>
          <w:rFonts w:ascii="Times New Roman" w:hAnsi="Times New Roman"/>
          <w:sz w:val="28"/>
          <w:szCs w:val="28"/>
        </w:rPr>
        <w:t xml:space="preserve">. </w:t>
      </w:r>
      <w:r w:rsidR="00AD5306" w:rsidRPr="002A5571">
        <w:rPr>
          <w:rFonts w:ascii="Times New Roman" w:hAnsi="Times New Roman"/>
          <w:sz w:val="28"/>
          <w:szCs w:val="28"/>
        </w:rPr>
        <w:t xml:space="preserve">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52085C" w:rsidRDefault="0052085C" w:rsidP="005208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Работа за пределами нормальной продолжительности рабочего времени может производиться как по инициативе работника (совместительство), так и по инициативе работодателя (сверхурочная работа) (ст. 97 ТК РФ).</w:t>
      </w:r>
    </w:p>
    <w:p w:rsidR="0052085C" w:rsidRPr="00EE5A33" w:rsidRDefault="00EE5A33" w:rsidP="0052085C">
      <w:pPr>
        <w:autoSpaceDE w:val="0"/>
        <w:autoSpaceDN w:val="0"/>
        <w:adjustRightInd w:val="0"/>
        <w:spacing w:after="0" w:line="240" w:lineRule="auto"/>
        <w:ind w:firstLine="709"/>
        <w:jc w:val="both"/>
        <w:rPr>
          <w:rFonts w:ascii="Times New Roman" w:hAnsi="Times New Roman"/>
          <w:sz w:val="28"/>
          <w:szCs w:val="28"/>
        </w:rPr>
      </w:pPr>
      <w:r w:rsidRPr="00EE5A33">
        <w:rPr>
          <w:rFonts w:ascii="Times New Roman" w:hAnsi="Times New Roman"/>
          <w:sz w:val="28"/>
          <w:szCs w:val="28"/>
        </w:rPr>
        <w:t>4.1.1</w:t>
      </w:r>
      <w:r w:rsidR="00476790">
        <w:rPr>
          <w:rFonts w:ascii="Times New Roman" w:hAnsi="Times New Roman"/>
          <w:sz w:val="28"/>
          <w:szCs w:val="28"/>
        </w:rPr>
        <w:t>7.</w:t>
      </w:r>
      <w:r w:rsidRPr="00EE5A33">
        <w:rPr>
          <w:rFonts w:ascii="Times New Roman" w:hAnsi="Times New Roman"/>
          <w:sz w:val="28"/>
          <w:szCs w:val="28"/>
        </w:rPr>
        <w:t xml:space="preserve"> </w:t>
      </w:r>
      <w:r w:rsidR="0052085C" w:rsidRPr="00EE5A33">
        <w:rPr>
          <w:rFonts w:ascii="Times New Roman" w:hAnsi="Times New Roman"/>
          <w:sz w:val="28"/>
          <w:szCs w:val="28"/>
        </w:rPr>
        <w:t>За пределами нормальной продолжительности рабочего времени в порядке внутреннего совместительства разрешается работать по другому трудовому договору по иной профессии, специальности или должности. Работник имеет право заключить трудовой договор с другим работодателем для работы на условиях внешнего совместительства, если иное не предусмотрено ТК РФ или иными федеральными законами.</w:t>
      </w:r>
    </w:p>
    <w:p w:rsidR="0052085C" w:rsidRPr="00EE5A33" w:rsidRDefault="004E5FF4" w:rsidP="0052085C">
      <w:pPr>
        <w:autoSpaceDE w:val="0"/>
        <w:autoSpaceDN w:val="0"/>
        <w:adjustRightInd w:val="0"/>
        <w:spacing w:after="0" w:line="240" w:lineRule="auto"/>
        <w:ind w:firstLine="709"/>
        <w:jc w:val="both"/>
        <w:rPr>
          <w:rFonts w:ascii="Times New Roman" w:hAnsi="Times New Roman"/>
          <w:sz w:val="28"/>
          <w:szCs w:val="28"/>
        </w:rPr>
      </w:pPr>
      <w:r w:rsidRPr="00EE5A33">
        <w:rPr>
          <w:rFonts w:ascii="Times New Roman" w:hAnsi="Times New Roman"/>
          <w:sz w:val="28"/>
          <w:szCs w:val="28"/>
        </w:rPr>
        <w:t>Работа за пределами нормальной продолжительности рабочего времени не может превышать 4 часа в день и 16 часов в неделю (ст. 98 ТК РФ)</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ab/>
        <w:t>4.1.1</w:t>
      </w:r>
      <w:r w:rsidR="00476790">
        <w:rPr>
          <w:rFonts w:ascii="Times New Roman" w:hAnsi="Times New Roman"/>
          <w:sz w:val="28"/>
          <w:szCs w:val="28"/>
        </w:rPr>
        <w:t>8</w:t>
      </w:r>
      <w:r w:rsidRPr="002A5571">
        <w:rPr>
          <w:rFonts w:ascii="Times New Roman" w:hAnsi="Times New Roman"/>
          <w:sz w:val="28"/>
          <w:szCs w:val="28"/>
        </w:rPr>
        <w:t xml:space="preserve">. Привлечение работника к сверхурочной работе (работе, выполняемой работником по инициативе работодателя) за пределами </w:t>
      </w:r>
      <w:r w:rsidRPr="002A5571">
        <w:rPr>
          <w:rFonts w:ascii="Times New Roman" w:hAnsi="Times New Roman"/>
          <w:sz w:val="28"/>
          <w:szCs w:val="28"/>
        </w:rPr>
        <w:lastRenderedPageBreak/>
        <w:t>установленной для работника продолжительности рабочего времени (смены) допускается в случаях, предусмот</w:t>
      </w:r>
      <w:r w:rsidR="004E5FF4">
        <w:rPr>
          <w:rFonts w:ascii="Times New Roman" w:hAnsi="Times New Roman"/>
          <w:sz w:val="28"/>
          <w:szCs w:val="28"/>
        </w:rPr>
        <w:t>ренных ст. 99 ТК РФ.</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ab/>
        <w:t>4.1.</w:t>
      </w:r>
      <w:r w:rsidR="00476790">
        <w:rPr>
          <w:rFonts w:ascii="Times New Roman" w:hAnsi="Times New Roman"/>
          <w:sz w:val="28"/>
          <w:szCs w:val="28"/>
        </w:rPr>
        <w:t>19</w:t>
      </w:r>
      <w:r w:rsidRPr="002A5571">
        <w:rPr>
          <w:rFonts w:ascii="Times New Roman" w:hAnsi="Times New Roman"/>
          <w:sz w:val="28"/>
          <w:szCs w:val="28"/>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AD5306" w:rsidRPr="002A5571" w:rsidRDefault="00EE5A33" w:rsidP="00AD5306">
      <w:pPr>
        <w:pStyle w:val="ConsNormal"/>
        <w:widowControl/>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4.1.2</w:t>
      </w:r>
      <w:r w:rsidR="00476790">
        <w:rPr>
          <w:rFonts w:ascii="Times New Roman" w:eastAsia="Times New Roman" w:hAnsi="Times New Roman" w:cs="Times New Roman"/>
          <w:sz w:val="28"/>
          <w:szCs w:val="28"/>
          <w:lang w:eastAsia="ru-RU"/>
        </w:rPr>
        <w:t>0</w:t>
      </w:r>
      <w:r w:rsidR="00AD5306" w:rsidRPr="002A5571">
        <w:rPr>
          <w:rFonts w:ascii="Times New Roman" w:eastAsia="Times New Roman" w:hAnsi="Times New Roman" w:cs="Times New Roman"/>
          <w:sz w:val="28"/>
          <w:szCs w:val="28"/>
          <w:lang w:eastAsia="ru-RU"/>
        </w:rPr>
        <w:t xml:space="preserve">. </w:t>
      </w:r>
      <w:r w:rsidR="00AD5306" w:rsidRPr="002A5571">
        <w:rPr>
          <w:rFonts w:ascii="Times New Roman" w:hAnsi="Times New Roman" w:cs="Times New Roman"/>
          <w:sz w:val="28"/>
          <w:szCs w:val="28"/>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sidR="00AD5306" w:rsidRPr="002A5571">
        <w:rPr>
          <w:rStyle w:val="a5"/>
          <w:rFonts w:ascii="Times New Roman" w:hAnsi="Times New Roman" w:cs="Times New Roman"/>
          <w:sz w:val="28"/>
          <w:szCs w:val="28"/>
        </w:rPr>
        <w:footnoteReference w:id="10"/>
      </w:r>
      <w:r w:rsidR="00AD5306" w:rsidRPr="002A5571">
        <w:rPr>
          <w:rFonts w:ascii="Times New Roman" w:hAnsi="Times New Roman" w:cs="Times New Roman"/>
          <w:sz w:val="28"/>
          <w:szCs w:val="28"/>
        </w:rPr>
        <w:t>.</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4.1.</w:t>
      </w:r>
      <w:r w:rsidR="00EE5A33">
        <w:rPr>
          <w:rFonts w:ascii="Times New Roman" w:hAnsi="Times New Roman"/>
          <w:sz w:val="28"/>
          <w:szCs w:val="28"/>
        </w:rPr>
        <w:t>2</w:t>
      </w:r>
      <w:r w:rsidR="00476790">
        <w:rPr>
          <w:rFonts w:ascii="Times New Roman" w:hAnsi="Times New Roman"/>
          <w:sz w:val="28"/>
          <w:szCs w:val="28"/>
        </w:rPr>
        <w:t>1</w:t>
      </w:r>
      <w:r w:rsidRPr="002A5571">
        <w:rPr>
          <w:rFonts w:ascii="Times New Roman" w:hAnsi="Times New Roman"/>
          <w:sz w:val="28"/>
          <w:szCs w:val="28"/>
        </w:rPr>
        <w:t>. В рабочее время не допускается (за исключением случаев, предусмотренных локальными актами учреждения, коллективным договором)</w:t>
      </w:r>
      <w:r w:rsidRPr="002A5571">
        <w:rPr>
          <w:rStyle w:val="a5"/>
          <w:rFonts w:ascii="Times New Roman" w:hAnsi="Times New Roman"/>
          <w:sz w:val="28"/>
          <w:szCs w:val="28"/>
        </w:rPr>
        <w:footnoteReference w:id="11"/>
      </w:r>
      <w:r w:rsidRPr="002A5571">
        <w:rPr>
          <w:rFonts w:ascii="Times New Roman" w:hAnsi="Times New Roman"/>
          <w:sz w:val="28"/>
          <w:szCs w:val="28"/>
        </w:rPr>
        <w:t>:</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созывать собрания, заседания, совещания и другие мероприятия по общественным делам.</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4.1.</w:t>
      </w:r>
      <w:r w:rsidR="00EE5A33">
        <w:rPr>
          <w:rFonts w:ascii="Times New Roman" w:hAnsi="Times New Roman"/>
          <w:sz w:val="28"/>
          <w:szCs w:val="28"/>
        </w:rPr>
        <w:t>2</w:t>
      </w:r>
      <w:r w:rsidR="00476790">
        <w:rPr>
          <w:rFonts w:ascii="Times New Roman" w:hAnsi="Times New Roman"/>
          <w:sz w:val="28"/>
          <w:szCs w:val="28"/>
        </w:rPr>
        <w:t>2</w:t>
      </w:r>
      <w:r w:rsidRPr="002A5571">
        <w:rPr>
          <w:rFonts w:ascii="Times New Roman" w:hAnsi="Times New Roman"/>
          <w:sz w:val="28"/>
          <w:szCs w:val="28"/>
        </w:rPr>
        <w:t xml:space="preserve">. При осуществлении в </w:t>
      </w:r>
      <w:r w:rsidR="004E5FF4">
        <w:rPr>
          <w:rFonts w:ascii="Times New Roman" w:hAnsi="Times New Roman"/>
          <w:sz w:val="28"/>
          <w:szCs w:val="28"/>
        </w:rPr>
        <w:t>Центре</w:t>
      </w:r>
      <w:r w:rsidRPr="002A5571">
        <w:rPr>
          <w:rFonts w:ascii="Times New Roman" w:hAnsi="Times New Roman"/>
          <w:sz w:val="28"/>
          <w:szCs w:val="28"/>
        </w:rPr>
        <w:t xml:space="preserve"> функций по контролю за образовательным процессом и в других случаях не допускается:</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присутствие на </w:t>
      </w:r>
      <w:r w:rsidR="00023675">
        <w:rPr>
          <w:rFonts w:ascii="Times New Roman" w:hAnsi="Times New Roman"/>
          <w:sz w:val="28"/>
          <w:szCs w:val="28"/>
        </w:rPr>
        <w:t>занятиях</w:t>
      </w:r>
      <w:r w:rsidRPr="002A5571">
        <w:rPr>
          <w:rFonts w:ascii="Times New Roman" w:hAnsi="Times New Roman"/>
          <w:sz w:val="28"/>
          <w:szCs w:val="28"/>
        </w:rPr>
        <w:t xml:space="preserve"> посторонних лиц без разрешения представителя работодателя;</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входить в </w:t>
      </w:r>
      <w:r w:rsidR="004E5FF4">
        <w:rPr>
          <w:rFonts w:ascii="Times New Roman" w:hAnsi="Times New Roman"/>
          <w:sz w:val="28"/>
          <w:szCs w:val="28"/>
        </w:rPr>
        <w:t>кабинет</w:t>
      </w:r>
      <w:r w:rsidRPr="002A5571">
        <w:rPr>
          <w:rFonts w:ascii="Times New Roman" w:hAnsi="Times New Roman"/>
          <w:sz w:val="28"/>
          <w:szCs w:val="28"/>
        </w:rPr>
        <w:t xml:space="preserve"> после начала </w:t>
      </w:r>
      <w:r w:rsidR="004E5FF4">
        <w:rPr>
          <w:rFonts w:ascii="Times New Roman" w:hAnsi="Times New Roman"/>
          <w:sz w:val="28"/>
          <w:szCs w:val="28"/>
        </w:rPr>
        <w:t>занятия</w:t>
      </w:r>
      <w:r w:rsidRPr="002A5571">
        <w:rPr>
          <w:rFonts w:ascii="Times New Roman" w:hAnsi="Times New Roman"/>
          <w:sz w:val="28"/>
          <w:szCs w:val="28"/>
        </w:rPr>
        <w:t>, за исключением представителя работодателя;</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lastRenderedPageBreak/>
        <w:t xml:space="preserve">делать педагогическим работникам замечания по поводу их работы во время проведения </w:t>
      </w:r>
      <w:r w:rsidR="004E5FF4">
        <w:rPr>
          <w:rFonts w:ascii="Times New Roman" w:hAnsi="Times New Roman"/>
          <w:sz w:val="28"/>
          <w:szCs w:val="28"/>
        </w:rPr>
        <w:t>занятий</w:t>
      </w:r>
      <w:r w:rsidRPr="002A5571">
        <w:rPr>
          <w:rFonts w:ascii="Times New Roman" w:hAnsi="Times New Roman"/>
          <w:sz w:val="28"/>
          <w:szCs w:val="28"/>
        </w:rPr>
        <w:t xml:space="preserve"> и в присутствии обучающихся.</w:t>
      </w:r>
    </w:p>
    <w:p w:rsidR="00AD5306" w:rsidRPr="002A5571" w:rsidRDefault="00AD5306" w:rsidP="00AD5306">
      <w:pPr>
        <w:autoSpaceDE w:val="0"/>
        <w:autoSpaceDN w:val="0"/>
        <w:adjustRightInd w:val="0"/>
        <w:spacing w:after="0" w:line="240" w:lineRule="auto"/>
        <w:ind w:firstLine="709"/>
        <w:jc w:val="both"/>
        <w:rPr>
          <w:rFonts w:ascii="Times New Roman" w:hAnsi="Times New Roman"/>
          <w:b/>
          <w:sz w:val="28"/>
          <w:szCs w:val="28"/>
        </w:rPr>
      </w:pP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b/>
          <w:sz w:val="28"/>
          <w:szCs w:val="28"/>
        </w:rPr>
        <w:t>4.3. Время отдыха:</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Видами времени отдыха являются:</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перерывы в течение рабочего дня (смены);</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ежедневный (междусменный) отдых;</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выходные дни (еженедельный непрерывный отдых);</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нерабочие праздничные дни;</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отпуска.</w:t>
      </w:r>
    </w:p>
    <w:p w:rsidR="00AD5306" w:rsidRDefault="00AD5306" w:rsidP="00AD5306">
      <w:pPr>
        <w:pStyle w:val="ConsNormal"/>
        <w:widowControl/>
        <w:ind w:firstLine="709"/>
        <w:jc w:val="both"/>
        <w:rPr>
          <w:rFonts w:ascii="Times New Roman" w:hAnsi="Times New Roman" w:cs="Times New Roman"/>
          <w:sz w:val="28"/>
          <w:szCs w:val="28"/>
        </w:rPr>
      </w:pPr>
      <w:r w:rsidRPr="002A5571">
        <w:rPr>
          <w:rFonts w:ascii="Times New Roman" w:hAnsi="Times New Roman" w:cs="Times New Roman"/>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F7346E" w:rsidRPr="00F7346E" w:rsidRDefault="00AD5306" w:rsidP="00F7346E">
      <w:pPr>
        <w:spacing w:after="0" w:line="240" w:lineRule="auto"/>
        <w:ind w:firstLine="708"/>
        <w:jc w:val="both"/>
        <w:rPr>
          <w:rFonts w:ascii="Times New Roman" w:hAnsi="Times New Roman"/>
          <w:sz w:val="28"/>
          <w:szCs w:val="28"/>
        </w:rPr>
      </w:pPr>
      <w:r w:rsidRPr="002A5571">
        <w:rPr>
          <w:rFonts w:ascii="Times New Roman" w:hAnsi="Times New Roman"/>
          <w:sz w:val="28"/>
          <w:szCs w:val="28"/>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w:t>
      </w:r>
      <w:r w:rsidR="00F7346E" w:rsidRPr="00F7346E">
        <w:rPr>
          <w:rFonts w:ascii="Times New Roman" w:hAnsi="Times New Roman"/>
          <w:sz w:val="28"/>
          <w:szCs w:val="28"/>
        </w:rPr>
        <w:t>Работникам образовательной организации обеспечивается возможность приема пищи одновременно вместе с обучающимися или отдельно в специально отведенном для этой цели помещении. (Приказ Минобрнауки России от 27.03.2006 г. № 69).</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Для остальных работников устанавливается перерыв для приема пищи и отдыха с 12.00.ч по  13.00.ч </w:t>
      </w:r>
      <w:r w:rsidRPr="002A5571">
        <w:rPr>
          <w:rStyle w:val="a5"/>
          <w:rFonts w:ascii="Times New Roman" w:hAnsi="Times New Roman"/>
          <w:sz w:val="28"/>
          <w:szCs w:val="28"/>
        </w:rPr>
        <w:footnoteReference w:id="12"/>
      </w:r>
      <w:r w:rsidRPr="002A5571">
        <w:rPr>
          <w:rFonts w:ascii="Times New Roman" w:hAnsi="Times New Roman"/>
          <w:sz w:val="28"/>
          <w:szCs w:val="28"/>
        </w:rPr>
        <w:t>.</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4.3.3. Работа в выходные и нерабочие праздничные дни запрещается.</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ab/>
        <w:t>4.3.4. Работа в выходные и нерабочие праздничные оплачивается не менее чем в двойном размере.</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F7346E">
        <w:rPr>
          <w:rFonts w:ascii="Times New Roman" w:hAnsi="Times New Roman"/>
          <w:sz w:val="28"/>
          <w:szCs w:val="28"/>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w:t>
      </w:r>
      <w:r w:rsidR="00AC18DD" w:rsidRPr="00F7346E">
        <w:rPr>
          <w:rFonts w:ascii="Times New Roman" w:hAnsi="Times New Roman"/>
          <w:sz w:val="28"/>
          <w:szCs w:val="28"/>
        </w:rPr>
        <w:t>этом случае в одинарном размере</w:t>
      </w:r>
      <w:r w:rsidR="00023675">
        <w:rPr>
          <w:rFonts w:ascii="Times New Roman" w:hAnsi="Times New Roman"/>
          <w:sz w:val="28"/>
          <w:szCs w:val="28"/>
        </w:rPr>
        <w:t>,</w:t>
      </w:r>
      <w:r w:rsidR="00023675" w:rsidRPr="00023675">
        <w:t xml:space="preserve"> </w:t>
      </w:r>
      <w:r w:rsidR="00023675" w:rsidRPr="00023675">
        <w:rPr>
          <w:rFonts w:ascii="Times New Roman" w:hAnsi="Times New Roman"/>
          <w:sz w:val="28"/>
          <w:szCs w:val="28"/>
        </w:rPr>
        <w:t>а день отдыха оплате не подлежит.</w:t>
      </w:r>
    </w:p>
    <w:p w:rsidR="00AD5306" w:rsidRPr="003B4ADC" w:rsidRDefault="00AD5306" w:rsidP="00AD5306">
      <w:pPr>
        <w:autoSpaceDE w:val="0"/>
        <w:autoSpaceDN w:val="0"/>
        <w:adjustRightInd w:val="0"/>
        <w:spacing w:after="0" w:line="240" w:lineRule="auto"/>
        <w:ind w:firstLine="709"/>
        <w:jc w:val="both"/>
        <w:rPr>
          <w:rFonts w:ascii="Times New Roman" w:hAnsi="Times New Roman"/>
          <w:sz w:val="28"/>
          <w:szCs w:val="28"/>
        </w:rPr>
      </w:pPr>
      <w:r w:rsidRPr="003B4ADC">
        <w:rPr>
          <w:rFonts w:ascii="Times New Roman" w:hAnsi="Times New Roman"/>
          <w:sz w:val="28"/>
          <w:szCs w:val="28"/>
        </w:rPr>
        <w:t xml:space="preserve">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w:t>
      </w:r>
      <w:r w:rsidRPr="003B4ADC">
        <w:rPr>
          <w:rFonts w:ascii="Times New Roman" w:hAnsi="Times New Roman"/>
          <w:sz w:val="28"/>
          <w:szCs w:val="28"/>
        </w:rPr>
        <w:lastRenderedPageBreak/>
        <w:t>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3B4ADC">
        <w:rPr>
          <w:rFonts w:ascii="Times New Roman" w:hAnsi="Times New Roman"/>
          <w:sz w:val="28"/>
          <w:szCs w:val="28"/>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4.3.6. Работникам </w:t>
      </w:r>
      <w:r w:rsidR="00AC18DD">
        <w:rPr>
          <w:rFonts w:ascii="Times New Roman" w:hAnsi="Times New Roman"/>
          <w:sz w:val="28"/>
          <w:szCs w:val="28"/>
        </w:rPr>
        <w:t>Центра</w:t>
      </w:r>
      <w:r w:rsidRPr="002A5571">
        <w:rPr>
          <w:rFonts w:ascii="Times New Roman" w:hAnsi="Times New Roman"/>
          <w:sz w:val="28"/>
          <w:szCs w:val="28"/>
        </w:rPr>
        <w:t xml:space="preserve"> предоставляются:</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а) ежегодные основные оплачиваемые отпуска продолжительностью 28 календарных дней;</w:t>
      </w:r>
    </w:p>
    <w:p w:rsidR="00AD5306" w:rsidRPr="002A5571" w:rsidRDefault="00AD5306" w:rsidP="00AD5306">
      <w:pPr>
        <w:autoSpaceDE w:val="0"/>
        <w:autoSpaceDN w:val="0"/>
        <w:adjustRightInd w:val="0"/>
        <w:spacing w:after="0" w:line="240" w:lineRule="auto"/>
        <w:ind w:firstLine="540"/>
        <w:jc w:val="both"/>
        <w:rPr>
          <w:rFonts w:ascii="Times New Roman" w:hAnsi="Times New Roman"/>
          <w:sz w:val="28"/>
          <w:szCs w:val="28"/>
        </w:rPr>
      </w:pPr>
      <w:r w:rsidRPr="002A5571">
        <w:rPr>
          <w:rFonts w:ascii="Times New Roman" w:hAnsi="Times New Roman"/>
          <w:sz w:val="28"/>
          <w:szCs w:val="28"/>
        </w:rPr>
        <w:t>б) дополнительные оплачиваемые отпуска продолжительностью 8 календарных дней в соответствии со ст. 14 Закона РФ от 19.02.1993 N 4520-1 "О государственных гарантиях и компенсациях для лиц, работающих и проживающих в районах Крайнего Севера и приравненных к ним местностях".</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в) ежегодные дополнительные оплачиваемые отпуска </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w:t>
      </w:r>
      <w:r w:rsidR="00AC18DD">
        <w:rPr>
          <w:rFonts w:ascii="Times New Roman" w:hAnsi="Times New Roman"/>
          <w:sz w:val="28"/>
          <w:szCs w:val="28"/>
        </w:rPr>
        <w:t>Ф и иными федеральными законами</w:t>
      </w:r>
      <w:r w:rsidRPr="002A5571">
        <w:rPr>
          <w:rFonts w:ascii="Times New Roman" w:hAnsi="Times New Roman"/>
          <w:sz w:val="28"/>
          <w:szCs w:val="28"/>
        </w:rPr>
        <w:t>.</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4.3.7. Педагогическим работникам учреждения предоставляется ежегодный основной  оплачиваемый отпуск продолжительностью 42 календарных дня и дополнительный оплачиваемый отпуск 8 календарных дней.</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w:t>
      </w:r>
      <w:r w:rsidRPr="002A5571">
        <w:rPr>
          <w:rFonts w:ascii="Times New Roman" w:hAnsi="Times New Roman"/>
          <w:color w:val="FF0000"/>
          <w:sz w:val="28"/>
          <w:szCs w:val="28"/>
        </w:rPr>
        <w:t xml:space="preserve"> </w:t>
      </w:r>
      <w:r w:rsidRPr="002A5571">
        <w:rPr>
          <w:rFonts w:ascii="Times New Roman" w:hAnsi="Times New Roman"/>
          <w:sz w:val="28"/>
          <w:szCs w:val="28"/>
        </w:rPr>
        <w:t>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4.3.8.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О времени начала отпуска работник должен быть извещен под роспись не позднее чем за две недели до его начала.</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4.3.9.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временной нетрудоспособности работника;</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в других случаях, предусмотренных трудовым законодательством, локальными нормативными актами </w:t>
      </w:r>
      <w:r w:rsidR="00AC18DD">
        <w:rPr>
          <w:rFonts w:ascii="Times New Roman" w:hAnsi="Times New Roman"/>
          <w:sz w:val="28"/>
          <w:szCs w:val="28"/>
        </w:rPr>
        <w:t>Центра</w:t>
      </w:r>
      <w:r w:rsidRPr="002A5571">
        <w:rPr>
          <w:rFonts w:ascii="Times New Roman" w:hAnsi="Times New Roman"/>
          <w:sz w:val="28"/>
          <w:szCs w:val="28"/>
        </w:rPr>
        <w:t xml:space="preserve"> (ч. 1 ст. 124 ТК РФ).</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4.3.10.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4.3.11. При увольнении работнику выплачивается денежная компенсация за все неиспользованные отпуска.</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ab/>
        <w:t>4.3.12. Оплата отпуска производится не позднее чем за три дня до его начала.</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4.3.13.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ab/>
        <w:t>4.3.14. Отзыв работника из отпуска допускается только с его согласия.</w:t>
      </w:r>
    </w:p>
    <w:p w:rsidR="00AD5306" w:rsidRPr="002A5571" w:rsidRDefault="00AD5306" w:rsidP="00AD5306">
      <w:pPr>
        <w:tabs>
          <w:tab w:val="left" w:pos="540"/>
          <w:tab w:val="num" w:pos="720"/>
          <w:tab w:val="left" w:pos="1620"/>
        </w:tabs>
        <w:spacing w:after="0" w:line="240" w:lineRule="auto"/>
        <w:ind w:firstLine="709"/>
        <w:jc w:val="both"/>
        <w:rPr>
          <w:rFonts w:ascii="Times New Roman" w:hAnsi="Times New Roman"/>
          <w:sz w:val="28"/>
          <w:szCs w:val="28"/>
        </w:rPr>
      </w:pPr>
      <w:r w:rsidRPr="002A5571">
        <w:rPr>
          <w:rFonts w:ascii="Times New Roman" w:hAnsi="Times New Roman"/>
          <w:sz w:val="28"/>
          <w:szCs w:val="28"/>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023675" w:rsidRPr="00B80DB8" w:rsidRDefault="00023675" w:rsidP="00023675">
      <w:pPr>
        <w:autoSpaceDE w:val="0"/>
        <w:autoSpaceDN w:val="0"/>
        <w:adjustRightInd w:val="0"/>
        <w:spacing w:after="0" w:line="240" w:lineRule="auto"/>
        <w:ind w:firstLine="709"/>
        <w:jc w:val="center"/>
        <w:rPr>
          <w:rFonts w:ascii="Times New Roman" w:hAnsi="Times New Roman"/>
          <w:b/>
          <w:sz w:val="28"/>
          <w:szCs w:val="28"/>
        </w:rPr>
      </w:pPr>
      <w:r w:rsidRPr="00B80DB8">
        <w:rPr>
          <w:rFonts w:ascii="Times New Roman" w:hAnsi="Times New Roman"/>
          <w:b/>
          <w:sz w:val="28"/>
          <w:szCs w:val="28"/>
          <w:lang w:val="en-US"/>
        </w:rPr>
        <w:t>V</w:t>
      </w:r>
      <w:r w:rsidRPr="00B80DB8">
        <w:rPr>
          <w:rFonts w:ascii="Times New Roman" w:hAnsi="Times New Roman"/>
          <w:b/>
          <w:sz w:val="28"/>
          <w:szCs w:val="28"/>
        </w:rPr>
        <w:t>. Дистанционная работа.</w:t>
      </w:r>
    </w:p>
    <w:p w:rsidR="00023675" w:rsidRPr="00B80DB8" w:rsidRDefault="00023675" w:rsidP="00023675">
      <w:pPr>
        <w:autoSpaceDE w:val="0"/>
        <w:autoSpaceDN w:val="0"/>
        <w:adjustRightInd w:val="0"/>
        <w:spacing w:after="0" w:line="240" w:lineRule="auto"/>
        <w:ind w:firstLine="709"/>
        <w:jc w:val="center"/>
        <w:rPr>
          <w:rFonts w:ascii="Times New Roman" w:hAnsi="Times New Roman"/>
          <w:sz w:val="28"/>
          <w:szCs w:val="28"/>
        </w:rPr>
      </w:pPr>
    </w:p>
    <w:p w:rsidR="00023675" w:rsidRPr="00B80DB8" w:rsidRDefault="00023675" w:rsidP="00023675">
      <w:pPr>
        <w:spacing w:after="0" w:line="240" w:lineRule="auto"/>
        <w:jc w:val="both"/>
        <w:rPr>
          <w:rFonts w:ascii="Times New Roman" w:hAnsi="Times New Roman"/>
          <w:sz w:val="28"/>
          <w:szCs w:val="28"/>
        </w:rPr>
      </w:pPr>
      <w:r w:rsidRPr="00B80DB8">
        <w:rPr>
          <w:rFonts w:ascii="Times New Roman" w:hAnsi="Times New Roman"/>
          <w:sz w:val="28"/>
          <w:szCs w:val="28"/>
        </w:rPr>
        <w:tab/>
        <w:t xml:space="preserve">5.1. Особенности порядка взаимодействия и организации труда дистанционного работника и работодателя, режим рабочего времени и времени отдыха дистанционных работников, устанавливаются </w:t>
      </w:r>
      <w:r>
        <w:rPr>
          <w:rFonts w:ascii="Times New Roman" w:hAnsi="Times New Roman"/>
          <w:sz w:val="28"/>
          <w:szCs w:val="28"/>
        </w:rPr>
        <w:t xml:space="preserve">Положением </w:t>
      </w:r>
      <w:r w:rsidRPr="00B80DB8">
        <w:rPr>
          <w:rFonts w:ascii="Times New Roman" w:hAnsi="Times New Roman"/>
          <w:sz w:val="28"/>
          <w:szCs w:val="28"/>
        </w:rPr>
        <w:t>о Дистанционной работе.</w:t>
      </w:r>
    </w:p>
    <w:p w:rsidR="00023675" w:rsidRPr="00A67EE2" w:rsidRDefault="00023675" w:rsidP="00023675">
      <w:pPr>
        <w:autoSpaceDE w:val="0"/>
        <w:autoSpaceDN w:val="0"/>
        <w:adjustRightInd w:val="0"/>
        <w:spacing w:after="0" w:line="240" w:lineRule="auto"/>
        <w:ind w:firstLine="709"/>
        <w:jc w:val="both"/>
        <w:rPr>
          <w:rFonts w:ascii="Times New Roman" w:hAnsi="Times New Roman"/>
          <w:sz w:val="28"/>
          <w:szCs w:val="28"/>
        </w:rPr>
      </w:pPr>
      <w:r w:rsidRPr="00B80DB8">
        <w:rPr>
          <w:rFonts w:ascii="Times New Roman" w:hAnsi="Times New Roman"/>
          <w:sz w:val="28"/>
          <w:szCs w:val="28"/>
        </w:rPr>
        <w:t>5.2. 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статьями 166-168 ТК РФ о направлении работников в служебные командировки.</w:t>
      </w:r>
    </w:p>
    <w:p w:rsidR="00AD5306" w:rsidRPr="002A5571" w:rsidRDefault="00AD5306" w:rsidP="00AD5306">
      <w:pPr>
        <w:tabs>
          <w:tab w:val="num" w:pos="900"/>
        </w:tabs>
        <w:spacing w:after="0" w:line="240" w:lineRule="auto"/>
        <w:ind w:firstLine="709"/>
        <w:jc w:val="center"/>
        <w:rPr>
          <w:rFonts w:ascii="Times New Roman" w:hAnsi="Times New Roman"/>
          <w:b/>
          <w:sz w:val="28"/>
          <w:szCs w:val="28"/>
        </w:rPr>
      </w:pPr>
    </w:p>
    <w:p w:rsidR="00AD5306" w:rsidRPr="002A5571" w:rsidRDefault="00AD5306" w:rsidP="00AD5306">
      <w:pPr>
        <w:tabs>
          <w:tab w:val="num" w:pos="900"/>
        </w:tabs>
        <w:spacing w:after="0" w:line="240" w:lineRule="auto"/>
        <w:ind w:firstLine="709"/>
        <w:jc w:val="center"/>
        <w:outlineLvl w:val="0"/>
        <w:rPr>
          <w:rFonts w:ascii="Times New Roman" w:hAnsi="Times New Roman"/>
          <w:b/>
          <w:sz w:val="28"/>
          <w:szCs w:val="28"/>
        </w:rPr>
      </w:pPr>
      <w:r w:rsidRPr="002A5571">
        <w:rPr>
          <w:rFonts w:ascii="Times New Roman" w:hAnsi="Times New Roman"/>
          <w:b/>
          <w:sz w:val="28"/>
          <w:szCs w:val="28"/>
          <w:lang w:val="en-US"/>
        </w:rPr>
        <w:t>V</w:t>
      </w:r>
      <w:r w:rsidRPr="002A5571">
        <w:rPr>
          <w:rFonts w:ascii="Times New Roman" w:hAnsi="Times New Roman"/>
          <w:b/>
          <w:sz w:val="28"/>
          <w:szCs w:val="28"/>
        </w:rPr>
        <w:t>. Поощрения за успехи в работе</w:t>
      </w:r>
    </w:p>
    <w:p w:rsidR="00AD5306" w:rsidRPr="002A5571" w:rsidRDefault="00AD5306" w:rsidP="00AD5306">
      <w:pPr>
        <w:autoSpaceDE w:val="0"/>
        <w:autoSpaceDN w:val="0"/>
        <w:adjustRightInd w:val="0"/>
        <w:spacing w:after="0" w:line="240" w:lineRule="auto"/>
        <w:ind w:firstLine="709"/>
        <w:jc w:val="both"/>
        <w:rPr>
          <w:rFonts w:ascii="Times New Roman" w:hAnsi="Times New Roman"/>
          <w:b/>
          <w:bCs/>
          <w:sz w:val="28"/>
          <w:szCs w:val="28"/>
        </w:rPr>
      </w:pPr>
    </w:p>
    <w:p w:rsidR="00AD5306" w:rsidRPr="002A5571" w:rsidRDefault="00AD5306" w:rsidP="00AD5306">
      <w:pPr>
        <w:autoSpaceDE w:val="0"/>
        <w:autoSpaceDN w:val="0"/>
        <w:adjustRightInd w:val="0"/>
        <w:spacing w:after="0" w:line="240" w:lineRule="auto"/>
        <w:ind w:firstLine="709"/>
        <w:jc w:val="both"/>
        <w:rPr>
          <w:rFonts w:ascii="Times New Roman" w:hAnsi="Times New Roman"/>
          <w:bCs/>
          <w:sz w:val="28"/>
          <w:szCs w:val="28"/>
        </w:rPr>
      </w:pPr>
      <w:r w:rsidRPr="002A5571">
        <w:rPr>
          <w:rFonts w:ascii="Times New Roman" w:hAnsi="Times New Roman"/>
          <w:bCs/>
          <w:sz w:val="28"/>
          <w:szCs w:val="28"/>
        </w:rPr>
        <w:t xml:space="preserve">5.1. </w:t>
      </w:r>
      <w:r w:rsidR="00BB7AD8">
        <w:rPr>
          <w:rFonts w:ascii="Times New Roman" w:hAnsi="Times New Roman"/>
          <w:bCs/>
          <w:sz w:val="28"/>
          <w:szCs w:val="28"/>
        </w:rPr>
        <w:t>За образцовое выполнение своих обязанностей, продолжительную  и безупречную работу, новаторство в труде и за другие достижения, в целях морального стимулирования в соответствии с ТК РФ . локальными нормативными актами директор Центра поощряет работника</w:t>
      </w:r>
      <w:r w:rsidRPr="002A5571">
        <w:rPr>
          <w:rFonts w:ascii="Times New Roman" w:hAnsi="Times New Roman"/>
          <w:bCs/>
          <w:sz w:val="28"/>
          <w:szCs w:val="28"/>
        </w:rPr>
        <w:t>:</w:t>
      </w:r>
    </w:p>
    <w:p w:rsidR="00AD5306" w:rsidRPr="00FB7F55" w:rsidRDefault="00FB7F55" w:rsidP="00AD5306">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о</w:t>
      </w:r>
      <w:r w:rsidR="00AD5306" w:rsidRPr="00FB7F55">
        <w:rPr>
          <w:rFonts w:ascii="Times New Roman" w:hAnsi="Times New Roman"/>
          <w:bCs/>
          <w:sz w:val="28"/>
          <w:szCs w:val="28"/>
        </w:rPr>
        <w:t xml:space="preserve">бъявляет благодарность, награждает ценным подарком, грамотой, представляет к </w:t>
      </w:r>
      <w:r w:rsidR="00BB7AD8" w:rsidRPr="00FB7F55">
        <w:rPr>
          <w:rFonts w:ascii="Times New Roman" w:hAnsi="Times New Roman"/>
          <w:bCs/>
          <w:sz w:val="28"/>
          <w:szCs w:val="28"/>
        </w:rPr>
        <w:t>ведомственным наградам. За особые трудовые заслуги перед обществом и государством работники могут быть представ</w:t>
      </w:r>
      <w:r w:rsidR="007C606B">
        <w:rPr>
          <w:rFonts w:ascii="Times New Roman" w:hAnsi="Times New Roman"/>
          <w:bCs/>
          <w:sz w:val="28"/>
          <w:szCs w:val="28"/>
        </w:rPr>
        <w:t>лены к государственным наградам</w:t>
      </w:r>
      <w:r w:rsidR="007C606B" w:rsidRPr="007C606B">
        <w:rPr>
          <w:rFonts w:ascii="Times New Roman" w:hAnsi="Times New Roman"/>
          <w:bCs/>
          <w:sz w:val="28"/>
          <w:szCs w:val="28"/>
        </w:rPr>
        <w:t xml:space="preserve"> </w:t>
      </w:r>
      <w:r w:rsidR="007C606B" w:rsidRPr="00525968">
        <w:rPr>
          <w:rFonts w:ascii="Times New Roman" w:hAnsi="Times New Roman"/>
          <w:bCs/>
          <w:sz w:val="28"/>
          <w:szCs w:val="28"/>
        </w:rPr>
        <w:t>(ч. 2 ст. 191 ТК РФ).</w:t>
      </w:r>
    </w:p>
    <w:p w:rsidR="00AD5306" w:rsidRDefault="00AD5306" w:rsidP="00AD5306">
      <w:pPr>
        <w:autoSpaceDE w:val="0"/>
        <w:autoSpaceDN w:val="0"/>
        <w:adjustRightInd w:val="0"/>
        <w:spacing w:after="0" w:line="240" w:lineRule="auto"/>
        <w:ind w:firstLine="709"/>
        <w:jc w:val="both"/>
        <w:rPr>
          <w:rFonts w:ascii="Times New Roman" w:hAnsi="Times New Roman"/>
          <w:bCs/>
          <w:sz w:val="28"/>
          <w:szCs w:val="28"/>
        </w:rPr>
      </w:pPr>
      <w:r w:rsidRPr="002A5571">
        <w:rPr>
          <w:rFonts w:ascii="Times New Roman" w:hAnsi="Times New Roman"/>
          <w:bCs/>
          <w:sz w:val="28"/>
          <w:szCs w:val="28"/>
        </w:rPr>
        <w:t xml:space="preserve">5.2. </w:t>
      </w:r>
      <w:r w:rsidR="00BB7AD8">
        <w:rPr>
          <w:rFonts w:ascii="Times New Roman" w:hAnsi="Times New Roman"/>
          <w:bCs/>
          <w:sz w:val="28"/>
          <w:szCs w:val="28"/>
        </w:rPr>
        <w:t xml:space="preserve">Поощрения объявляются в приказе, доводятся до сведения всего коллектива и </w:t>
      </w:r>
      <w:r w:rsidR="00B943C6">
        <w:rPr>
          <w:rFonts w:ascii="Times New Roman" w:hAnsi="Times New Roman"/>
          <w:bCs/>
          <w:sz w:val="28"/>
          <w:szCs w:val="28"/>
        </w:rPr>
        <w:t>заносятся в трудовую книжку работника.</w:t>
      </w:r>
    </w:p>
    <w:p w:rsidR="00AD5306" w:rsidRPr="002A5571" w:rsidRDefault="00AD5306" w:rsidP="00AD5306">
      <w:pPr>
        <w:autoSpaceDE w:val="0"/>
        <w:autoSpaceDN w:val="0"/>
        <w:adjustRightInd w:val="0"/>
        <w:spacing w:after="0" w:line="240" w:lineRule="auto"/>
        <w:ind w:firstLine="709"/>
        <w:jc w:val="both"/>
        <w:rPr>
          <w:rFonts w:ascii="Times New Roman" w:hAnsi="Times New Roman"/>
          <w:bCs/>
          <w:sz w:val="28"/>
          <w:szCs w:val="28"/>
        </w:rPr>
      </w:pPr>
    </w:p>
    <w:p w:rsidR="00AD5306" w:rsidRPr="002A5571" w:rsidRDefault="00AD5306" w:rsidP="00AD5306">
      <w:pPr>
        <w:tabs>
          <w:tab w:val="num" w:pos="900"/>
        </w:tabs>
        <w:spacing w:after="0" w:line="240" w:lineRule="auto"/>
        <w:outlineLvl w:val="0"/>
        <w:rPr>
          <w:rFonts w:ascii="Times New Roman" w:hAnsi="Times New Roman"/>
          <w:b/>
          <w:sz w:val="28"/>
          <w:szCs w:val="28"/>
        </w:rPr>
      </w:pPr>
      <w:r w:rsidRPr="002A5571">
        <w:rPr>
          <w:rFonts w:ascii="Times New Roman" w:hAnsi="Times New Roman"/>
          <w:b/>
          <w:sz w:val="28"/>
          <w:szCs w:val="28"/>
        </w:rPr>
        <w:tab/>
      </w:r>
      <w:r w:rsidRPr="002A5571">
        <w:rPr>
          <w:rFonts w:ascii="Times New Roman" w:hAnsi="Times New Roman"/>
          <w:b/>
          <w:sz w:val="28"/>
          <w:szCs w:val="28"/>
        </w:rPr>
        <w:tab/>
      </w:r>
      <w:r w:rsidRPr="002A5571">
        <w:rPr>
          <w:rFonts w:ascii="Times New Roman" w:hAnsi="Times New Roman"/>
          <w:b/>
          <w:sz w:val="28"/>
          <w:szCs w:val="28"/>
          <w:lang w:val="en-US"/>
        </w:rPr>
        <w:t>VI</w:t>
      </w:r>
      <w:r w:rsidRPr="002A5571">
        <w:rPr>
          <w:rFonts w:ascii="Times New Roman" w:hAnsi="Times New Roman"/>
          <w:b/>
          <w:sz w:val="28"/>
          <w:szCs w:val="28"/>
        </w:rPr>
        <w:t>. Трудовая дисциплина и ответственность за ее нарушение</w:t>
      </w:r>
    </w:p>
    <w:p w:rsidR="00AD5306" w:rsidRPr="002A5571" w:rsidRDefault="00AD5306" w:rsidP="00AD5306">
      <w:pPr>
        <w:spacing w:after="0" w:line="240" w:lineRule="auto"/>
        <w:ind w:firstLine="709"/>
        <w:jc w:val="both"/>
        <w:rPr>
          <w:rFonts w:ascii="Times New Roman" w:hAnsi="Times New Roman"/>
          <w:sz w:val="28"/>
          <w:szCs w:val="28"/>
        </w:rPr>
      </w:pPr>
    </w:p>
    <w:p w:rsidR="00AD5306" w:rsidRPr="002A5571" w:rsidRDefault="00AD5306" w:rsidP="00AD5306">
      <w:pPr>
        <w:tabs>
          <w:tab w:val="num" w:pos="1080"/>
        </w:tabs>
        <w:spacing w:after="0" w:line="240" w:lineRule="auto"/>
        <w:ind w:firstLine="709"/>
        <w:jc w:val="both"/>
        <w:rPr>
          <w:rFonts w:ascii="Times New Roman" w:hAnsi="Times New Roman"/>
          <w:sz w:val="28"/>
          <w:szCs w:val="28"/>
        </w:rPr>
      </w:pPr>
      <w:r w:rsidRPr="002A5571">
        <w:rPr>
          <w:rFonts w:ascii="Times New Roman" w:hAnsi="Times New Roman"/>
          <w:sz w:val="28"/>
          <w:szCs w:val="28"/>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D5306" w:rsidRPr="002A5571" w:rsidRDefault="00AD5306" w:rsidP="00AD5306">
      <w:pPr>
        <w:tabs>
          <w:tab w:val="num" w:pos="1080"/>
        </w:tabs>
        <w:spacing w:after="0" w:line="240" w:lineRule="auto"/>
        <w:ind w:firstLine="709"/>
        <w:jc w:val="both"/>
        <w:rPr>
          <w:rFonts w:ascii="Times New Roman" w:hAnsi="Times New Roman"/>
          <w:sz w:val="28"/>
          <w:szCs w:val="28"/>
        </w:rPr>
      </w:pPr>
      <w:r w:rsidRPr="002A5571">
        <w:rPr>
          <w:rFonts w:ascii="Times New Roman" w:eastAsia="Symbol" w:hAnsi="Times New Roman"/>
          <w:sz w:val="28"/>
          <w:szCs w:val="28"/>
        </w:rPr>
        <w:t xml:space="preserve">  </w:t>
      </w:r>
      <w:r w:rsidRPr="002A5571">
        <w:rPr>
          <w:rFonts w:ascii="Times New Roman" w:hAnsi="Times New Roman"/>
          <w:sz w:val="28"/>
          <w:szCs w:val="28"/>
        </w:rPr>
        <w:t xml:space="preserve">замечание; </w:t>
      </w:r>
    </w:p>
    <w:p w:rsidR="00AD5306" w:rsidRPr="002A5571" w:rsidRDefault="00AD5306" w:rsidP="00AD5306">
      <w:pPr>
        <w:tabs>
          <w:tab w:val="num" w:pos="1080"/>
        </w:tabs>
        <w:spacing w:after="0" w:line="240" w:lineRule="auto"/>
        <w:ind w:firstLine="709"/>
        <w:jc w:val="both"/>
        <w:rPr>
          <w:rFonts w:ascii="Times New Roman" w:hAnsi="Times New Roman"/>
          <w:sz w:val="28"/>
          <w:szCs w:val="28"/>
        </w:rPr>
      </w:pPr>
      <w:r w:rsidRPr="002A5571">
        <w:rPr>
          <w:rFonts w:ascii="Times New Roman" w:eastAsia="Symbol" w:hAnsi="Times New Roman"/>
          <w:sz w:val="28"/>
          <w:szCs w:val="28"/>
        </w:rPr>
        <w:t xml:space="preserve">  </w:t>
      </w:r>
      <w:r w:rsidRPr="002A5571">
        <w:rPr>
          <w:rFonts w:ascii="Times New Roman" w:hAnsi="Times New Roman"/>
          <w:sz w:val="28"/>
          <w:szCs w:val="28"/>
        </w:rPr>
        <w:t xml:space="preserve">выговор; </w:t>
      </w:r>
    </w:p>
    <w:p w:rsidR="00AD5306" w:rsidRPr="002A5571" w:rsidRDefault="00AD5306" w:rsidP="00AD5306">
      <w:pPr>
        <w:tabs>
          <w:tab w:val="num" w:pos="1080"/>
        </w:tabs>
        <w:spacing w:after="0" w:line="240" w:lineRule="auto"/>
        <w:ind w:firstLine="709"/>
        <w:jc w:val="both"/>
        <w:rPr>
          <w:rFonts w:ascii="Times New Roman" w:hAnsi="Times New Roman"/>
          <w:sz w:val="28"/>
          <w:szCs w:val="28"/>
        </w:rPr>
      </w:pPr>
      <w:r w:rsidRPr="002A5571">
        <w:rPr>
          <w:rFonts w:ascii="Times New Roman" w:eastAsia="Symbol" w:hAnsi="Times New Roman"/>
          <w:sz w:val="28"/>
          <w:szCs w:val="28"/>
        </w:rPr>
        <w:t> </w:t>
      </w:r>
      <w:r w:rsidRPr="002A5571">
        <w:rPr>
          <w:rFonts w:ascii="Times New Roman" w:hAnsi="Times New Roman"/>
          <w:sz w:val="28"/>
          <w:szCs w:val="28"/>
        </w:rPr>
        <w:t>увольнение по соответствующим основаниям.</w:t>
      </w:r>
    </w:p>
    <w:p w:rsidR="00AD5306" w:rsidRPr="002A5571" w:rsidRDefault="00AD5306" w:rsidP="00AD5306">
      <w:pPr>
        <w:tabs>
          <w:tab w:val="num" w:pos="1080"/>
        </w:tabs>
        <w:spacing w:after="0" w:line="240" w:lineRule="auto"/>
        <w:ind w:firstLine="709"/>
        <w:jc w:val="both"/>
        <w:rPr>
          <w:rFonts w:ascii="Times New Roman" w:hAnsi="Times New Roman"/>
          <w:sz w:val="28"/>
          <w:szCs w:val="28"/>
        </w:rPr>
      </w:pPr>
      <w:r w:rsidRPr="002A5571">
        <w:rPr>
          <w:rFonts w:ascii="Times New Roman" w:hAnsi="Times New Roman"/>
          <w:sz w:val="28"/>
          <w:szCs w:val="28"/>
        </w:rPr>
        <w:t>6.2. Увольнение в качестве дисциплинарного взыскания может быть применено в соответствии со ст. 192 ТК РФ в случаях:</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однократного грубого нарушения работником трудовых обязанностей (п. 6 ч. 1 ст. 81 ТК РФ):</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г) совершения по месту работы хищения (в том числе мелкого) чужого имущества, растраты, умышленного его уничтожения или повреждения, </w:t>
      </w:r>
      <w:r w:rsidRPr="002A5571">
        <w:rPr>
          <w:rFonts w:ascii="Times New Roman" w:hAnsi="Times New Roman"/>
          <w:sz w:val="28"/>
          <w:szCs w:val="28"/>
        </w:rPr>
        <w:lastRenderedPageBreak/>
        <w:t>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принятия необоснованного ре</w:t>
      </w:r>
      <w:r w:rsidR="00485D22">
        <w:rPr>
          <w:rFonts w:ascii="Times New Roman" w:hAnsi="Times New Roman"/>
          <w:sz w:val="28"/>
          <w:szCs w:val="28"/>
        </w:rPr>
        <w:t xml:space="preserve">шения руководителем организации (структурного подразделения), </w:t>
      </w:r>
      <w:r w:rsidRPr="002A5571">
        <w:rPr>
          <w:rFonts w:ascii="Times New Roman" w:hAnsi="Times New Roman"/>
          <w:sz w:val="28"/>
          <w:szCs w:val="28"/>
        </w:rPr>
        <w:t>его заместителями</w:t>
      </w:r>
      <w:r w:rsidR="00485D22">
        <w:rPr>
          <w:rFonts w:ascii="Times New Roman" w:hAnsi="Times New Roman"/>
          <w:sz w:val="28"/>
          <w:szCs w:val="28"/>
        </w:rPr>
        <w:t>,</w:t>
      </w:r>
      <w:r w:rsidRPr="002A5571">
        <w:rPr>
          <w:rFonts w:ascii="Times New Roman" w:hAnsi="Times New Roman"/>
          <w:sz w:val="28"/>
          <w:szCs w:val="28"/>
        </w:rPr>
        <w:t xml:space="preserve"> повлекшего за собой нарушение сохранности имущества, неправомерное его использование или иной ущерб имуществу организации (п. 9  ч.1 ст. 81 ТК РФ);</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однократного грубого нарушения руководителем организации (</w:t>
      </w:r>
      <w:r w:rsidR="005A6BB8">
        <w:rPr>
          <w:rFonts w:ascii="Times New Roman" w:hAnsi="Times New Roman"/>
          <w:sz w:val="28"/>
          <w:szCs w:val="28"/>
        </w:rPr>
        <w:t>структурным подразделением</w:t>
      </w:r>
      <w:r w:rsidRPr="002A5571">
        <w:rPr>
          <w:rFonts w:ascii="Times New Roman" w:hAnsi="Times New Roman"/>
          <w:sz w:val="28"/>
          <w:szCs w:val="28"/>
        </w:rPr>
        <w:t>), его заместителями своих трудовых обязанностей (п. 10 ч.1 ст. 81 ТК РФ);</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 повторное в течение одного года грубое нарушение устава </w:t>
      </w:r>
      <w:r w:rsidR="005A6BB8">
        <w:rPr>
          <w:rFonts w:ascii="Times New Roman" w:hAnsi="Times New Roman"/>
          <w:sz w:val="28"/>
          <w:szCs w:val="28"/>
        </w:rPr>
        <w:t>Центра</w:t>
      </w:r>
      <w:r w:rsidRPr="002A5571">
        <w:rPr>
          <w:rFonts w:ascii="Times New Roman" w:hAnsi="Times New Roman"/>
          <w:sz w:val="28"/>
          <w:szCs w:val="28"/>
        </w:rPr>
        <w:t xml:space="preserve"> (п.1 ст. 336 ТК РФ).</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Непредоставление работником объяснения не является препятствием для применения дисциплинарного взыскания.</w:t>
      </w:r>
    </w:p>
    <w:p w:rsidR="00AD5306" w:rsidRPr="002A5571" w:rsidRDefault="00AD5306" w:rsidP="00AD5306">
      <w:pPr>
        <w:tabs>
          <w:tab w:val="num" w:pos="1080"/>
        </w:tabs>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w:t>
      </w:r>
      <w:r w:rsidR="005A6BB8">
        <w:rPr>
          <w:rFonts w:ascii="Times New Roman" w:hAnsi="Times New Roman"/>
          <w:sz w:val="28"/>
          <w:szCs w:val="28"/>
        </w:rPr>
        <w:t>Центра</w:t>
      </w:r>
      <w:r w:rsidRPr="002A5571">
        <w:rPr>
          <w:rFonts w:ascii="Times New Roman" w:hAnsi="Times New Roman"/>
          <w:sz w:val="28"/>
          <w:szCs w:val="28"/>
        </w:rPr>
        <w:t xml:space="preserve"> может быть проведено только по поступившей на него жалобе в письменной форме. Копия жалобы должна быть передана работнику. </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w:t>
      </w:r>
      <w:r w:rsidRPr="002A5571">
        <w:rPr>
          <w:rFonts w:ascii="Times New Roman" w:hAnsi="Times New Roman"/>
          <w:sz w:val="28"/>
          <w:szCs w:val="28"/>
        </w:rPr>
        <w:lastRenderedPageBreak/>
        <w:t>двух лет со дня его совершения. В указанные сроки не включается время производства по уголовному делу.</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6.7. За каждый дисциплинарный проступок может быть применено только одно дисциплинарное взыскание.</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AD5306" w:rsidRPr="002A5571"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D5306"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5A6BB8" w:rsidRPr="002A5571" w:rsidRDefault="005A6BB8" w:rsidP="00AD53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6.9. В течение срока действия дисциплинарного взыскания меры поощрения к работнику не применяются.</w:t>
      </w:r>
    </w:p>
    <w:p w:rsidR="00AD5306" w:rsidRPr="002A5571" w:rsidRDefault="00AD5306" w:rsidP="00AD5306">
      <w:pPr>
        <w:tabs>
          <w:tab w:val="num" w:pos="1080"/>
        </w:tabs>
        <w:spacing w:after="0" w:line="240" w:lineRule="auto"/>
        <w:ind w:firstLine="709"/>
        <w:jc w:val="both"/>
        <w:rPr>
          <w:rFonts w:ascii="Times New Roman" w:hAnsi="Times New Roman"/>
          <w:sz w:val="28"/>
          <w:szCs w:val="28"/>
        </w:rPr>
      </w:pPr>
      <w:r w:rsidRPr="002A5571">
        <w:rPr>
          <w:rFonts w:ascii="Times New Roman" w:hAnsi="Times New Roman"/>
          <w:sz w:val="28"/>
          <w:szCs w:val="28"/>
        </w:rPr>
        <w:t>6.</w:t>
      </w:r>
      <w:r w:rsidR="005A6BB8">
        <w:rPr>
          <w:rFonts w:ascii="Times New Roman" w:hAnsi="Times New Roman"/>
          <w:sz w:val="28"/>
          <w:szCs w:val="28"/>
        </w:rPr>
        <w:t>10</w:t>
      </w:r>
      <w:r w:rsidRPr="002A5571">
        <w:rPr>
          <w:rFonts w:ascii="Times New Roman" w:hAnsi="Times New Roman"/>
          <w:sz w:val="28"/>
          <w:szCs w:val="28"/>
        </w:rPr>
        <w:t>. Сведения о взысканиях в трудовую книжку не вносятся, за исключением случаев, когда дисциплинарным взысканием является увольнение.</w:t>
      </w:r>
    </w:p>
    <w:p w:rsidR="00AD5306" w:rsidRDefault="00AD5306" w:rsidP="00AD5306">
      <w:pPr>
        <w:autoSpaceDE w:val="0"/>
        <w:autoSpaceDN w:val="0"/>
        <w:adjustRightInd w:val="0"/>
        <w:spacing w:after="0" w:line="240" w:lineRule="auto"/>
        <w:ind w:firstLine="709"/>
        <w:jc w:val="both"/>
        <w:rPr>
          <w:rFonts w:ascii="Times New Roman" w:hAnsi="Times New Roman"/>
          <w:sz w:val="28"/>
          <w:szCs w:val="28"/>
        </w:rPr>
      </w:pPr>
      <w:r w:rsidRPr="002A5571">
        <w:rPr>
          <w:rFonts w:ascii="Times New Roman" w:hAnsi="Times New Roman"/>
          <w:sz w:val="28"/>
          <w:szCs w:val="28"/>
        </w:rPr>
        <w:t>6.1</w:t>
      </w:r>
      <w:r w:rsidR="005A6BB8">
        <w:rPr>
          <w:rFonts w:ascii="Times New Roman" w:hAnsi="Times New Roman"/>
          <w:sz w:val="28"/>
          <w:szCs w:val="28"/>
        </w:rPr>
        <w:t>1</w:t>
      </w:r>
      <w:r w:rsidRPr="002A5571">
        <w:rPr>
          <w:rFonts w:ascii="Times New Roman" w:hAnsi="Times New Roman"/>
          <w:sz w:val="28"/>
          <w:szCs w:val="28"/>
        </w:rPr>
        <w:t>.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1E2739" w:rsidRDefault="001E2739" w:rsidP="00AD5306">
      <w:pPr>
        <w:autoSpaceDE w:val="0"/>
        <w:autoSpaceDN w:val="0"/>
        <w:adjustRightInd w:val="0"/>
        <w:spacing w:after="0" w:line="240" w:lineRule="auto"/>
        <w:ind w:firstLine="709"/>
        <w:jc w:val="both"/>
        <w:rPr>
          <w:rFonts w:ascii="Times New Roman" w:hAnsi="Times New Roman"/>
          <w:sz w:val="28"/>
          <w:szCs w:val="28"/>
        </w:rPr>
      </w:pPr>
    </w:p>
    <w:p w:rsidR="001E2739" w:rsidRPr="005A6BB8" w:rsidRDefault="005A6BB8" w:rsidP="001E2739">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lang w:val="en-US"/>
        </w:rPr>
        <w:t>VII</w:t>
      </w:r>
      <w:r w:rsidRPr="005A6BB8">
        <w:rPr>
          <w:rFonts w:ascii="Times New Roman" w:hAnsi="Times New Roman"/>
          <w:b/>
          <w:sz w:val="28"/>
          <w:szCs w:val="28"/>
        </w:rPr>
        <w:t xml:space="preserve">. </w:t>
      </w:r>
      <w:r w:rsidR="001E2739" w:rsidRPr="005A6BB8">
        <w:rPr>
          <w:rFonts w:ascii="Times New Roman" w:hAnsi="Times New Roman"/>
          <w:b/>
          <w:sz w:val="28"/>
          <w:szCs w:val="28"/>
        </w:rPr>
        <w:t>Иные вопросы регулирования трудовых отношений</w:t>
      </w:r>
    </w:p>
    <w:p w:rsidR="001E2739" w:rsidRDefault="001E2739" w:rsidP="001E2739">
      <w:pPr>
        <w:autoSpaceDE w:val="0"/>
        <w:autoSpaceDN w:val="0"/>
        <w:adjustRightInd w:val="0"/>
        <w:spacing w:after="0" w:line="240" w:lineRule="auto"/>
        <w:ind w:firstLine="709"/>
        <w:jc w:val="center"/>
        <w:rPr>
          <w:rFonts w:ascii="Times New Roman" w:hAnsi="Times New Roman"/>
          <w:sz w:val="28"/>
          <w:szCs w:val="28"/>
        </w:rPr>
      </w:pPr>
    </w:p>
    <w:p w:rsidR="001E2739" w:rsidRDefault="005A6BB8" w:rsidP="005A6B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7.1. </w:t>
      </w:r>
      <w:r w:rsidR="001E2739">
        <w:rPr>
          <w:rFonts w:ascii="Times New Roman" w:hAnsi="Times New Roman"/>
          <w:sz w:val="28"/>
          <w:szCs w:val="28"/>
        </w:rPr>
        <w:t>Работники учреждения в рабочее время обязаны придерживаться делового стиля в одежде. В любое время года запрещается приходить на работу в спортивной одежде и обуви, мини-юбках, юбках с высоким разрезом, шортах, декольтированных блузах и платьях, изделиях из блестящей или прозрачной ткани.</w:t>
      </w:r>
    </w:p>
    <w:p w:rsidR="001E2739" w:rsidRDefault="005A6BB8" w:rsidP="005A6B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7.2. </w:t>
      </w:r>
      <w:r w:rsidR="001E2739">
        <w:rPr>
          <w:rFonts w:ascii="Times New Roman" w:hAnsi="Times New Roman"/>
          <w:sz w:val="28"/>
          <w:szCs w:val="28"/>
        </w:rPr>
        <w:t>Работнику запрещается:</w:t>
      </w:r>
    </w:p>
    <w:p w:rsidR="001E2739" w:rsidRDefault="001E2739" w:rsidP="005A6B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Уносить с места работы имущество, предмет</w:t>
      </w:r>
      <w:r w:rsidR="00FB7F55">
        <w:rPr>
          <w:rFonts w:ascii="Times New Roman" w:hAnsi="Times New Roman"/>
          <w:sz w:val="28"/>
          <w:szCs w:val="28"/>
        </w:rPr>
        <w:t>ы или материалы, принадлежащие Центру</w:t>
      </w:r>
      <w:r>
        <w:rPr>
          <w:rFonts w:ascii="Times New Roman" w:hAnsi="Times New Roman"/>
          <w:sz w:val="28"/>
          <w:szCs w:val="28"/>
        </w:rPr>
        <w:t>, без получения разрешения в установленном порядке.</w:t>
      </w:r>
    </w:p>
    <w:p w:rsidR="001E2739" w:rsidRDefault="001E2739" w:rsidP="005A6B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Вести продолжительные личные телефонные разговоры (свыше 15 минут суммарно в течение одного рабочего дня).</w:t>
      </w:r>
    </w:p>
    <w:p w:rsidR="001E2739" w:rsidRDefault="001E2739" w:rsidP="005A6B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Использовать Интернет, служебный телефон в личных целях.</w:t>
      </w:r>
    </w:p>
    <w:p w:rsidR="001E2739" w:rsidRDefault="001E2739" w:rsidP="005A6B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Курение табака на рабочих местах</w:t>
      </w:r>
      <w:r w:rsidR="00BB7AD8">
        <w:rPr>
          <w:rFonts w:ascii="Times New Roman" w:hAnsi="Times New Roman"/>
          <w:sz w:val="28"/>
          <w:szCs w:val="28"/>
        </w:rPr>
        <w:t>, на территории и в помещениях учреждения.</w:t>
      </w:r>
    </w:p>
    <w:p w:rsidR="00BB7AD8" w:rsidRDefault="00BB7AD8" w:rsidP="005A6B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Использовать без согласия руководителя атрибуты, фирменный бланк учреждения.</w:t>
      </w:r>
    </w:p>
    <w:p w:rsidR="001E2739" w:rsidRPr="002A5571" w:rsidRDefault="001E2739" w:rsidP="001E2739">
      <w:pPr>
        <w:autoSpaceDE w:val="0"/>
        <w:autoSpaceDN w:val="0"/>
        <w:adjustRightInd w:val="0"/>
        <w:spacing w:after="0" w:line="240" w:lineRule="auto"/>
        <w:ind w:firstLine="709"/>
        <w:rPr>
          <w:rFonts w:ascii="Times New Roman" w:hAnsi="Times New Roman"/>
          <w:sz w:val="28"/>
          <w:szCs w:val="28"/>
        </w:rPr>
      </w:pPr>
    </w:p>
    <w:p w:rsidR="00AD5306" w:rsidRPr="002A5571" w:rsidRDefault="00AD5306" w:rsidP="00AD5306">
      <w:pPr>
        <w:tabs>
          <w:tab w:val="num" w:pos="1080"/>
        </w:tabs>
        <w:spacing w:after="0" w:line="240" w:lineRule="auto"/>
        <w:ind w:firstLine="709"/>
        <w:jc w:val="center"/>
        <w:outlineLvl w:val="0"/>
        <w:rPr>
          <w:rFonts w:ascii="Times New Roman" w:hAnsi="Times New Roman"/>
          <w:b/>
          <w:sz w:val="28"/>
          <w:szCs w:val="28"/>
        </w:rPr>
      </w:pPr>
      <w:r w:rsidRPr="002A5571">
        <w:rPr>
          <w:rFonts w:ascii="Times New Roman" w:hAnsi="Times New Roman"/>
          <w:b/>
          <w:sz w:val="28"/>
          <w:szCs w:val="28"/>
          <w:lang w:val="en-US"/>
        </w:rPr>
        <w:t>VII</w:t>
      </w:r>
      <w:r w:rsidR="005A6BB8">
        <w:rPr>
          <w:rFonts w:ascii="Times New Roman" w:hAnsi="Times New Roman"/>
          <w:b/>
          <w:sz w:val="28"/>
          <w:szCs w:val="28"/>
          <w:lang w:val="en-US"/>
        </w:rPr>
        <w:t>I</w:t>
      </w:r>
      <w:r w:rsidRPr="002A5571">
        <w:rPr>
          <w:rFonts w:ascii="Times New Roman" w:hAnsi="Times New Roman"/>
          <w:b/>
          <w:sz w:val="28"/>
          <w:szCs w:val="28"/>
        </w:rPr>
        <w:t>. Заключительные положения</w:t>
      </w:r>
    </w:p>
    <w:p w:rsidR="00AD5306" w:rsidRPr="002A5571" w:rsidRDefault="00AD5306" w:rsidP="00AD5306">
      <w:pPr>
        <w:tabs>
          <w:tab w:val="num" w:pos="1080"/>
        </w:tabs>
        <w:spacing w:after="0" w:line="240" w:lineRule="auto"/>
        <w:ind w:firstLine="709"/>
        <w:jc w:val="both"/>
        <w:rPr>
          <w:rFonts w:ascii="Times New Roman" w:hAnsi="Times New Roman"/>
          <w:sz w:val="28"/>
          <w:szCs w:val="28"/>
        </w:rPr>
      </w:pPr>
    </w:p>
    <w:p w:rsidR="00236CA3" w:rsidRDefault="00AD5306" w:rsidP="00AD5306">
      <w:pPr>
        <w:tabs>
          <w:tab w:val="num" w:pos="1080"/>
        </w:tabs>
        <w:spacing w:after="0" w:line="240" w:lineRule="auto"/>
        <w:ind w:firstLine="709"/>
        <w:jc w:val="both"/>
        <w:rPr>
          <w:rFonts w:ascii="Times New Roman" w:hAnsi="Times New Roman"/>
          <w:sz w:val="28"/>
          <w:szCs w:val="28"/>
        </w:rPr>
      </w:pPr>
      <w:r w:rsidRPr="002A5571">
        <w:rPr>
          <w:rFonts w:ascii="Times New Roman" w:hAnsi="Times New Roman"/>
          <w:sz w:val="28"/>
          <w:szCs w:val="28"/>
        </w:rPr>
        <w:lastRenderedPageBreak/>
        <w:t xml:space="preserve">7.1. </w:t>
      </w:r>
      <w:r w:rsidR="00236CA3">
        <w:rPr>
          <w:rFonts w:ascii="Times New Roman" w:hAnsi="Times New Roman"/>
          <w:sz w:val="28"/>
          <w:szCs w:val="28"/>
        </w:rPr>
        <w:t xml:space="preserve">Настоящие правила утверждаются приказом директора Центра с учетом мнения </w:t>
      </w:r>
      <w:r w:rsidR="007C606B">
        <w:rPr>
          <w:rFonts w:ascii="Times New Roman" w:hAnsi="Times New Roman"/>
          <w:sz w:val="28"/>
          <w:szCs w:val="28"/>
        </w:rPr>
        <w:t>выборного органа первичной профсоюзной организации</w:t>
      </w:r>
      <w:r w:rsidR="00236CA3">
        <w:rPr>
          <w:rFonts w:ascii="Times New Roman" w:hAnsi="Times New Roman"/>
          <w:sz w:val="28"/>
          <w:szCs w:val="28"/>
        </w:rPr>
        <w:t>.</w:t>
      </w:r>
    </w:p>
    <w:p w:rsidR="00AD5306" w:rsidRPr="002A5571" w:rsidRDefault="00236CA3" w:rsidP="00AD5306">
      <w:pPr>
        <w:tabs>
          <w:tab w:val="num" w:pos="1080"/>
        </w:tabs>
        <w:spacing w:after="0" w:line="240" w:lineRule="auto"/>
        <w:ind w:firstLine="709"/>
        <w:jc w:val="both"/>
        <w:rPr>
          <w:rFonts w:ascii="Times New Roman" w:hAnsi="Times New Roman"/>
          <w:sz w:val="28"/>
          <w:szCs w:val="28"/>
        </w:rPr>
      </w:pPr>
      <w:r>
        <w:rPr>
          <w:rFonts w:ascii="Times New Roman" w:hAnsi="Times New Roman"/>
          <w:sz w:val="28"/>
          <w:szCs w:val="28"/>
        </w:rPr>
        <w:t xml:space="preserve">7.2. </w:t>
      </w:r>
      <w:r w:rsidR="00AD5306" w:rsidRPr="002A5571">
        <w:rPr>
          <w:rFonts w:ascii="Times New Roman" w:hAnsi="Times New Roman"/>
          <w:sz w:val="28"/>
          <w:szCs w:val="28"/>
        </w:rPr>
        <w:t xml:space="preserve">Текст правил внутреннего трудового распорядка вывешивается в </w:t>
      </w:r>
      <w:r>
        <w:rPr>
          <w:rFonts w:ascii="Times New Roman" w:hAnsi="Times New Roman"/>
          <w:sz w:val="28"/>
          <w:szCs w:val="28"/>
        </w:rPr>
        <w:t>Центре</w:t>
      </w:r>
      <w:r w:rsidR="00AD5306" w:rsidRPr="002A5571">
        <w:rPr>
          <w:rFonts w:ascii="Times New Roman" w:hAnsi="Times New Roman"/>
          <w:sz w:val="28"/>
          <w:szCs w:val="28"/>
        </w:rPr>
        <w:t xml:space="preserve"> на видном месте.</w:t>
      </w:r>
    </w:p>
    <w:p w:rsidR="00AD5306" w:rsidRDefault="00AD5306" w:rsidP="00AD5306">
      <w:pPr>
        <w:tabs>
          <w:tab w:val="num" w:pos="1080"/>
        </w:tabs>
        <w:spacing w:after="0" w:line="240" w:lineRule="auto"/>
        <w:ind w:firstLine="709"/>
        <w:jc w:val="both"/>
        <w:rPr>
          <w:rFonts w:ascii="Times New Roman" w:hAnsi="Times New Roman"/>
          <w:sz w:val="28"/>
          <w:szCs w:val="28"/>
        </w:rPr>
      </w:pPr>
      <w:r w:rsidRPr="002A5571">
        <w:rPr>
          <w:rFonts w:ascii="Times New Roman" w:hAnsi="Times New Roman"/>
          <w:sz w:val="28"/>
          <w:szCs w:val="28"/>
        </w:rPr>
        <w:t>7.</w:t>
      </w:r>
      <w:r w:rsidR="00236CA3">
        <w:rPr>
          <w:rFonts w:ascii="Times New Roman" w:hAnsi="Times New Roman"/>
          <w:sz w:val="28"/>
          <w:szCs w:val="28"/>
        </w:rPr>
        <w:t>3</w:t>
      </w:r>
      <w:r w:rsidRPr="002A5571">
        <w:rPr>
          <w:rFonts w:ascii="Times New Roman" w:hAnsi="Times New Roman"/>
          <w:sz w:val="28"/>
          <w:szCs w:val="28"/>
        </w:rPr>
        <w:t>.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236CA3" w:rsidRPr="002A5571" w:rsidRDefault="001E2739" w:rsidP="00AD5306">
      <w:pPr>
        <w:tabs>
          <w:tab w:val="num" w:pos="1080"/>
        </w:tabs>
        <w:spacing w:after="0" w:line="240" w:lineRule="auto"/>
        <w:ind w:firstLine="709"/>
        <w:jc w:val="both"/>
        <w:rPr>
          <w:rFonts w:ascii="Times New Roman" w:hAnsi="Times New Roman"/>
          <w:sz w:val="28"/>
          <w:szCs w:val="28"/>
        </w:rPr>
      </w:pPr>
      <w:r>
        <w:rPr>
          <w:rFonts w:ascii="Times New Roman" w:hAnsi="Times New Roman"/>
          <w:sz w:val="28"/>
          <w:szCs w:val="28"/>
        </w:rPr>
        <w:t xml:space="preserve">7.4. </w:t>
      </w:r>
      <w:r w:rsidR="00236CA3">
        <w:rPr>
          <w:rFonts w:ascii="Times New Roman" w:hAnsi="Times New Roman"/>
          <w:sz w:val="28"/>
          <w:szCs w:val="28"/>
        </w:rPr>
        <w:t>Правила сохраняют свое действие в случае изменения наименования учреждения, расторжения трудового договора с руководителем учреждения.</w:t>
      </w:r>
    </w:p>
    <w:p w:rsidR="00AD5306" w:rsidRPr="002A5571" w:rsidRDefault="00AD5306" w:rsidP="00AD5306">
      <w:pPr>
        <w:tabs>
          <w:tab w:val="num" w:pos="1080"/>
        </w:tabs>
        <w:spacing w:after="0" w:line="240" w:lineRule="auto"/>
        <w:ind w:firstLine="709"/>
        <w:jc w:val="both"/>
        <w:rPr>
          <w:rFonts w:ascii="Times New Roman" w:hAnsi="Times New Roman"/>
          <w:sz w:val="28"/>
          <w:szCs w:val="28"/>
        </w:rPr>
      </w:pPr>
      <w:r w:rsidRPr="002A5571">
        <w:rPr>
          <w:rFonts w:ascii="Times New Roman" w:hAnsi="Times New Roman"/>
          <w:sz w:val="28"/>
          <w:szCs w:val="28"/>
        </w:rPr>
        <w:t>7.</w:t>
      </w:r>
      <w:r w:rsidR="001E2739">
        <w:rPr>
          <w:rFonts w:ascii="Times New Roman" w:hAnsi="Times New Roman"/>
          <w:sz w:val="28"/>
          <w:szCs w:val="28"/>
        </w:rPr>
        <w:t>5</w:t>
      </w:r>
      <w:r w:rsidRPr="002A5571">
        <w:rPr>
          <w:rFonts w:ascii="Times New Roman" w:hAnsi="Times New Roman"/>
          <w:sz w:val="28"/>
          <w:szCs w:val="28"/>
        </w:rPr>
        <w:t>.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AD5306" w:rsidRPr="00BC1D55" w:rsidRDefault="00AD5306" w:rsidP="00AD5306">
      <w:pPr>
        <w:tabs>
          <w:tab w:val="num" w:pos="1080"/>
        </w:tabs>
        <w:spacing w:after="0" w:line="240" w:lineRule="auto"/>
        <w:ind w:firstLine="709"/>
        <w:jc w:val="both"/>
        <w:rPr>
          <w:rFonts w:ascii="Times New Roman" w:hAnsi="Times New Roman"/>
          <w:sz w:val="24"/>
          <w:szCs w:val="24"/>
        </w:rPr>
      </w:pPr>
    </w:p>
    <w:p w:rsidR="00AD5306" w:rsidRPr="002A5571" w:rsidRDefault="00AD5306" w:rsidP="00AD5306">
      <w:pPr>
        <w:shd w:val="clear" w:color="auto" w:fill="FFFFFF"/>
        <w:spacing w:after="0" w:line="240" w:lineRule="auto"/>
        <w:rPr>
          <w:rFonts w:ascii="Times New Roman" w:hAnsi="Times New Roman"/>
          <w:color w:val="000000"/>
          <w:spacing w:val="-5"/>
          <w:sz w:val="28"/>
          <w:szCs w:val="28"/>
        </w:rPr>
      </w:pPr>
      <w:r w:rsidRPr="002A5571">
        <w:rPr>
          <w:rFonts w:ascii="Times New Roman" w:hAnsi="Times New Roman"/>
          <w:color w:val="000000"/>
          <w:spacing w:val="-5"/>
          <w:sz w:val="28"/>
          <w:szCs w:val="28"/>
        </w:rPr>
        <w:t>Правила внутреннего трудового распорядка</w:t>
      </w:r>
    </w:p>
    <w:p w:rsidR="00F12F36" w:rsidRDefault="00AD5306" w:rsidP="00FF3C39">
      <w:pPr>
        <w:shd w:val="clear" w:color="auto" w:fill="FFFFFF"/>
        <w:spacing w:after="0" w:line="240" w:lineRule="auto"/>
        <w:rPr>
          <w:rFonts w:ascii="Times New Roman" w:hAnsi="Times New Roman"/>
          <w:sz w:val="28"/>
          <w:szCs w:val="28"/>
        </w:rPr>
      </w:pPr>
      <w:r w:rsidRPr="002A5571">
        <w:rPr>
          <w:rFonts w:ascii="Times New Roman" w:hAnsi="Times New Roman"/>
          <w:color w:val="000000"/>
          <w:spacing w:val="-5"/>
          <w:sz w:val="28"/>
          <w:szCs w:val="28"/>
        </w:rPr>
        <w:t xml:space="preserve">приняты на собрании трудового коллектива  </w:t>
      </w:r>
      <w:r w:rsidR="003B4ADC" w:rsidRPr="00E10EF8">
        <w:rPr>
          <w:rFonts w:ascii="Times New Roman" w:hAnsi="Times New Roman"/>
          <w:color w:val="000000"/>
          <w:spacing w:val="-5"/>
          <w:sz w:val="28"/>
          <w:szCs w:val="28"/>
        </w:rPr>
        <w:t>20 дека</w:t>
      </w:r>
      <w:r w:rsidR="00F7346E" w:rsidRPr="00E10EF8">
        <w:rPr>
          <w:rFonts w:ascii="Times New Roman" w:hAnsi="Times New Roman"/>
          <w:color w:val="000000"/>
          <w:spacing w:val="-5"/>
          <w:sz w:val="28"/>
          <w:szCs w:val="28"/>
        </w:rPr>
        <w:t>бря</w:t>
      </w:r>
      <w:r w:rsidR="003B4ADC" w:rsidRPr="00E10EF8">
        <w:rPr>
          <w:rFonts w:ascii="Times New Roman" w:hAnsi="Times New Roman"/>
          <w:color w:val="000000"/>
          <w:spacing w:val="-5"/>
          <w:sz w:val="28"/>
          <w:szCs w:val="28"/>
        </w:rPr>
        <w:t xml:space="preserve"> 2024</w:t>
      </w:r>
      <w:r w:rsidRPr="00E10EF8">
        <w:rPr>
          <w:rFonts w:ascii="Times New Roman" w:hAnsi="Times New Roman"/>
          <w:color w:val="000000"/>
          <w:spacing w:val="-5"/>
          <w:sz w:val="28"/>
          <w:szCs w:val="28"/>
        </w:rPr>
        <w:t xml:space="preserve"> года</w:t>
      </w:r>
      <w:r w:rsidR="00E10EF8">
        <w:rPr>
          <w:rFonts w:ascii="Times New Roman" w:hAnsi="Times New Roman"/>
          <w:color w:val="000000"/>
          <w:spacing w:val="-5"/>
          <w:sz w:val="28"/>
          <w:szCs w:val="28"/>
        </w:rPr>
        <w:t>.</w:t>
      </w:r>
      <w:r w:rsidRPr="002A5571">
        <w:rPr>
          <w:rFonts w:ascii="Times New Roman" w:hAnsi="Times New Roman"/>
          <w:sz w:val="28"/>
          <w:szCs w:val="28"/>
        </w:rPr>
        <w:t xml:space="preserve">           </w:t>
      </w:r>
    </w:p>
    <w:p w:rsidR="00F12F36" w:rsidRDefault="00F12F36" w:rsidP="00FF3C39">
      <w:pPr>
        <w:shd w:val="clear" w:color="auto" w:fill="FFFFFF"/>
        <w:spacing w:after="0" w:line="240" w:lineRule="auto"/>
        <w:rPr>
          <w:rFonts w:ascii="Times New Roman" w:hAnsi="Times New Roman"/>
          <w:sz w:val="28"/>
          <w:szCs w:val="28"/>
        </w:rPr>
      </w:pPr>
    </w:p>
    <w:p w:rsidR="00F12F36" w:rsidRDefault="00F12F36" w:rsidP="00FF3C39">
      <w:pPr>
        <w:shd w:val="clear" w:color="auto" w:fill="FFFFFF"/>
        <w:spacing w:after="0" w:line="240" w:lineRule="auto"/>
        <w:rPr>
          <w:rFonts w:ascii="Times New Roman" w:hAnsi="Times New Roman"/>
          <w:sz w:val="28"/>
          <w:szCs w:val="28"/>
        </w:rPr>
      </w:pPr>
    </w:p>
    <w:p w:rsidR="00F12F36" w:rsidRDefault="00F12F36" w:rsidP="00FF3C39">
      <w:pPr>
        <w:shd w:val="clear" w:color="auto" w:fill="FFFFFF"/>
        <w:spacing w:after="0" w:line="240" w:lineRule="auto"/>
        <w:rPr>
          <w:rFonts w:ascii="Times New Roman" w:hAnsi="Times New Roman"/>
          <w:sz w:val="28"/>
          <w:szCs w:val="28"/>
        </w:rPr>
      </w:pPr>
    </w:p>
    <w:p w:rsidR="00F12F36" w:rsidRDefault="00F12F36" w:rsidP="00F12F36">
      <w:pPr>
        <w:spacing w:after="0" w:line="240" w:lineRule="auto"/>
        <w:jc w:val="center"/>
        <w:rPr>
          <w:rFonts w:ascii="Times New Roman" w:hAnsi="Times New Roman"/>
          <w:sz w:val="28"/>
          <w:szCs w:val="28"/>
        </w:rPr>
      </w:pPr>
      <w:r>
        <w:rPr>
          <w:rFonts w:ascii="Times New Roman" w:hAnsi="Times New Roman"/>
          <w:sz w:val="28"/>
          <w:szCs w:val="28"/>
        </w:rPr>
        <w:t>Муниципальное бюджетное образовательное учреждение дополнительного образования «Центр дополнительного образования и воспитания»</w:t>
      </w:r>
    </w:p>
    <w:p w:rsidR="00F12F36" w:rsidRDefault="00F12F36" w:rsidP="00F12F36">
      <w:pPr>
        <w:spacing w:after="0" w:line="240" w:lineRule="auto"/>
        <w:jc w:val="right"/>
        <w:rPr>
          <w:rFonts w:ascii="Times New Roman" w:hAnsi="Times New Roman"/>
          <w:sz w:val="28"/>
          <w:szCs w:val="28"/>
        </w:rPr>
      </w:pPr>
    </w:p>
    <w:p w:rsidR="00F12F36" w:rsidRPr="007E24EB" w:rsidRDefault="00F12F36" w:rsidP="00F12F36">
      <w:pPr>
        <w:spacing w:after="0" w:line="240" w:lineRule="auto"/>
        <w:jc w:val="right"/>
        <w:rPr>
          <w:rFonts w:ascii="Times New Roman" w:hAnsi="Times New Roman"/>
          <w:b/>
          <w:sz w:val="28"/>
          <w:szCs w:val="28"/>
        </w:rPr>
      </w:pPr>
      <w:r w:rsidRPr="007E24EB">
        <w:rPr>
          <w:rFonts w:ascii="Times New Roman" w:hAnsi="Times New Roman"/>
          <w:b/>
          <w:sz w:val="28"/>
          <w:szCs w:val="28"/>
        </w:rPr>
        <w:t>Приложение № 2</w:t>
      </w:r>
    </w:p>
    <w:p w:rsidR="00F12F36" w:rsidRPr="007E24EB" w:rsidRDefault="00F12F36" w:rsidP="00F12F36">
      <w:pPr>
        <w:spacing w:after="0" w:line="240" w:lineRule="auto"/>
        <w:jc w:val="right"/>
        <w:rPr>
          <w:rFonts w:ascii="Times New Roman" w:hAnsi="Times New Roman"/>
          <w:b/>
          <w:sz w:val="28"/>
          <w:szCs w:val="28"/>
        </w:rPr>
      </w:pPr>
      <w:r w:rsidRPr="007E24EB">
        <w:rPr>
          <w:rFonts w:ascii="Times New Roman" w:hAnsi="Times New Roman"/>
          <w:b/>
          <w:sz w:val="28"/>
          <w:szCs w:val="28"/>
        </w:rPr>
        <w:t>к коллективному договору</w:t>
      </w:r>
    </w:p>
    <w:p w:rsidR="00F12F36" w:rsidRPr="00E4580E" w:rsidRDefault="00F12F36" w:rsidP="00F12F36">
      <w:pPr>
        <w:spacing w:after="0" w:line="240" w:lineRule="auto"/>
        <w:jc w:val="right"/>
        <w:rPr>
          <w:rFonts w:ascii="Times New Roman" w:hAnsi="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701"/>
        <w:gridCol w:w="3680"/>
      </w:tblGrid>
      <w:tr w:rsidR="00F12F36" w:rsidTr="0007652F">
        <w:tc>
          <w:tcPr>
            <w:tcW w:w="3964" w:type="dxa"/>
          </w:tcPr>
          <w:p w:rsidR="00F12F36" w:rsidRDefault="00F12F36" w:rsidP="0007652F">
            <w:pPr>
              <w:rPr>
                <w:rFonts w:ascii="Times New Roman" w:eastAsia="SimSun" w:hAnsi="Times New Roman"/>
                <w:sz w:val="28"/>
                <w:szCs w:val="28"/>
              </w:rPr>
            </w:pPr>
            <w:r>
              <w:rPr>
                <w:rFonts w:ascii="Times New Roman" w:eastAsia="SimSun" w:hAnsi="Times New Roman"/>
                <w:sz w:val="28"/>
                <w:szCs w:val="28"/>
              </w:rPr>
              <w:t>СОГЛАСОВАНО</w:t>
            </w:r>
          </w:p>
          <w:p w:rsidR="00F12F36" w:rsidRDefault="00F12F36" w:rsidP="0007652F">
            <w:pPr>
              <w:rPr>
                <w:rFonts w:ascii="Times New Roman" w:eastAsia="SimSun" w:hAnsi="Times New Roman"/>
                <w:sz w:val="28"/>
                <w:szCs w:val="28"/>
              </w:rPr>
            </w:pPr>
            <w:r w:rsidRPr="00B05679">
              <w:rPr>
                <w:rFonts w:ascii="Times New Roman" w:eastAsia="SimSun" w:hAnsi="Times New Roman"/>
                <w:sz w:val="28"/>
                <w:szCs w:val="28"/>
              </w:rPr>
              <w:t xml:space="preserve">Председатель </w:t>
            </w:r>
            <w:r>
              <w:rPr>
                <w:rFonts w:ascii="Times New Roman" w:eastAsia="SimSun" w:hAnsi="Times New Roman"/>
                <w:sz w:val="28"/>
                <w:szCs w:val="28"/>
              </w:rPr>
              <w:t>ПК МБОУДО «Центр дополнительного образования и воспитания»</w:t>
            </w:r>
          </w:p>
          <w:p w:rsidR="00F12F36" w:rsidRPr="00B05679" w:rsidRDefault="00F12F36" w:rsidP="0007652F">
            <w:pPr>
              <w:rPr>
                <w:rFonts w:ascii="Times New Roman" w:eastAsia="SimSun" w:hAnsi="Times New Roman"/>
                <w:sz w:val="28"/>
                <w:szCs w:val="28"/>
              </w:rPr>
            </w:pPr>
            <w:r>
              <w:rPr>
                <w:rFonts w:ascii="Times New Roman" w:eastAsia="SimSun" w:hAnsi="Times New Roman"/>
                <w:sz w:val="28"/>
                <w:szCs w:val="28"/>
              </w:rPr>
              <w:t>___________ М.В. Разгон</w:t>
            </w:r>
            <w:r w:rsidRPr="00B05679">
              <w:rPr>
                <w:rFonts w:ascii="Times New Roman" w:eastAsia="SimSun" w:hAnsi="Times New Roman"/>
                <w:sz w:val="28"/>
                <w:szCs w:val="28"/>
              </w:rPr>
              <w:t xml:space="preserve">  </w:t>
            </w:r>
          </w:p>
          <w:p w:rsidR="00F12F36" w:rsidRDefault="00F12F36" w:rsidP="0007652F">
            <w:pPr>
              <w:rPr>
                <w:rFonts w:ascii="Times New Roman" w:hAnsi="Times New Roman"/>
                <w:i/>
              </w:rPr>
            </w:pPr>
            <w:r>
              <w:rPr>
                <w:rFonts w:ascii="Times New Roman" w:hAnsi="Times New Roman"/>
                <w:i/>
              </w:rPr>
              <w:t xml:space="preserve">                               </w:t>
            </w:r>
          </w:p>
          <w:p w:rsidR="00F12F36" w:rsidRDefault="00F12F36" w:rsidP="0007652F">
            <w:pPr>
              <w:rPr>
                <w:rFonts w:ascii="Times New Roman" w:eastAsia="SimSun" w:hAnsi="Times New Roman"/>
                <w:sz w:val="28"/>
                <w:szCs w:val="28"/>
              </w:rPr>
            </w:pPr>
            <w:r w:rsidRPr="00F5408E">
              <w:rPr>
                <w:rFonts w:ascii="Times New Roman" w:hAnsi="Times New Roman"/>
                <w:i/>
              </w:rPr>
              <w:t xml:space="preserve"> </w:t>
            </w:r>
            <w:r>
              <w:rPr>
                <w:rFonts w:ascii="Times New Roman" w:eastAsia="SimSun" w:hAnsi="Times New Roman"/>
                <w:sz w:val="28"/>
                <w:szCs w:val="28"/>
              </w:rPr>
              <w:t>«_____»_____________2024 г.</w:t>
            </w:r>
          </w:p>
          <w:p w:rsidR="00F12F36" w:rsidRDefault="00F12F36" w:rsidP="0007652F"/>
        </w:tc>
        <w:tc>
          <w:tcPr>
            <w:tcW w:w="1701" w:type="dxa"/>
          </w:tcPr>
          <w:p w:rsidR="00F12F36" w:rsidRDefault="00F12F36" w:rsidP="0007652F">
            <w:pPr>
              <w:jc w:val="right"/>
            </w:pPr>
          </w:p>
        </w:tc>
        <w:tc>
          <w:tcPr>
            <w:tcW w:w="3680" w:type="dxa"/>
          </w:tcPr>
          <w:p w:rsidR="00F12F36" w:rsidRDefault="00F12F36" w:rsidP="0007652F">
            <w:pPr>
              <w:rPr>
                <w:rFonts w:ascii="Times New Roman" w:eastAsia="SimSun" w:hAnsi="Times New Roman"/>
                <w:sz w:val="28"/>
                <w:szCs w:val="28"/>
              </w:rPr>
            </w:pPr>
            <w:r>
              <w:rPr>
                <w:rFonts w:ascii="Times New Roman" w:eastAsia="SimSun" w:hAnsi="Times New Roman"/>
                <w:sz w:val="28"/>
                <w:szCs w:val="28"/>
              </w:rPr>
              <w:t>УТВЕРЖДАЮ</w:t>
            </w:r>
          </w:p>
          <w:p w:rsidR="00F12F36" w:rsidRDefault="00F12F36" w:rsidP="0007652F">
            <w:pPr>
              <w:rPr>
                <w:rFonts w:ascii="Times New Roman" w:eastAsia="SimSun" w:hAnsi="Times New Roman"/>
                <w:sz w:val="28"/>
                <w:szCs w:val="28"/>
              </w:rPr>
            </w:pPr>
            <w:r>
              <w:rPr>
                <w:rFonts w:ascii="Times New Roman" w:eastAsia="SimSun" w:hAnsi="Times New Roman"/>
                <w:sz w:val="28"/>
                <w:szCs w:val="28"/>
              </w:rPr>
              <w:t>Директор МБОУДО «Центр дополнительного образования и воспитания»</w:t>
            </w:r>
          </w:p>
          <w:p w:rsidR="00F12F36" w:rsidRDefault="00F12F36" w:rsidP="0007652F">
            <w:pPr>
              <w:rPr>
                <w:rFonts w:ascii="Times New Roman" w:eastAsia="SimSun" w:hAnsi="Times New Roman"/>
                <w:sz w:val="28"/>
                <w:szCs w:val="28"/>
              </w:rPr>
            </w:pPr>
          </w:p>
          <w:p w:rsidR="00F12F36" w:rsidRDefault="00F12F36" w:rsidP="0007652F">
            <w:pPr>
              <w:rPr>
                <w:rFonts w:ascii="Times New Roman" w:eastAsia="SimSun" w:hAnsi="Times New Roman"/>
                <w:sz w:val="28"/>
                <w:szCs w:val="28"/>
              </w:rPr>
            </w:pPr>
            <w:r>
              <w:rPr>
                <w:rFonts w:ascii="Times New Roman" w:eastAsia="SimSun" w:hAnsi="Times New Roman"/>
                <w:sz w:val="28"/>
                <w:szCs w:val="28"/>
              </w:rPr>
              <w:t>____________ Л.И. Глебова</w:t>
            </w:r>
          </w:p>
          <w:p w:rsidR="00F12F36" w:rsidRPr="00B05679" w:rsidRDefault="00F12F36" w:rsidP="0007652F">
            <w:pPr>
              <w:rPr>
                <w:rFonts w:ascii="Times New Roman" w:eastAsia="SimSun" w:hAnsi="Times New Roman"/>
                <w:sz w:val="28"/>
                <w:szCs w:val="28"/>
              </w:rPr>
            </w:pPr>
            <w:r w:rsidRPr="00B05679">
              <w:rPr>
                <w:rFonts w:ascii="Times New Roman" w:eastAsia="SimSun" w:hAnsi="Times New Roman"/>
                <w:sz w:val="28"/>
                <w:szCs w:val="28"/>
              </w:rPr>
              <w:t xml:space="preserve">                          </w:t>
            </w:r>
          </w:p>
          <w:p w:rsidR="00F12F36" w:rsidRDefault="00F12F36" w:rsidP="0007652F">
            <w:pPr>
              <w:jc w:val="right"/>
            </w:pPr>
            <w:r>
              <w:rPr>
                <w:rFonts w:ascii="Times New Roman" w:eastAsia="SimSun" w:hAnsi="Times New Roman"/>
                <w:sz w:val="28"/>
                <w:szCs w:val="28"/>
              </w:rPr>
              <w:t>«____»____________2024</w:t>
            </w:r>
            <w:r w:rsidRPr="00B05679">
              <w:rPr>
                <w:rFonts w:ascii="Times New Roman" w:eastAsia="SimSun" w:hAnsi="Times New Roman"/>
                <w:sz w:val="28"/>
                <w:szCs w:val="28"/>
              </w:rPr>
              <w:t xml:space="preserve"> г.</w:t>
            </w:r>
            <w:r>
              <w:rPr>
                <w:rFonts w:ascii="Times New Roman" w:eastAsia="SimSun" w:hAnsi="Times New Roman"/>
                <w:sz w:val="28"/>
                <w:szCs w:val="28"/>
              </w:rPr>
              <w:t xml:space="preserve">                           </w:t>
            </w:r>
          </w:p>
        </w:tc>
      </w:tr>
    </w:tbl>
    <w:p w:rsidR="00F12F36" w:rsidRDefault="00F12F36" w:rsidP="00F12F36">
      <w:pPr>
        <w:jc w:val="right"/>
      </w:pPr>
    </w:p>
    <w:p w:rsidR="00F12F36" w:rsidRPr="00782987" w:rsidRDefault="00F12F36" w:rsidP="00F12F36">
      <w:pPr>
        <w:jc w:val="center"/>
        <w:rPr>
          <w:rFonts w:ascii="Times New Roman" w:hAnsi="Times New Roman"/>
          <w:b/>
          <w:sz w:val="28"/>
          <w:szCs w:val="28"/>
        </w:rPr>
      </w:pPr>
      <w:r w:rsidRPr="00782987">
        <w:rPr>
          <w:rFonts w:ascii="Times New Roman" w:hAnsi="Times New Roman"/>
          <w:b/>
          <w:sz w:val="28"/>
          <w:szCs w:val="28"/>
        </w:rPr>
        <w:t>Соглашение по охране труда</w:t>
      </w:r>
    </w:p>
    <w:tbl>
      <w:tblPr>
        <w:tblStyle w:val="a8"/>
        <w:tblW w:w="0" w:type="auto"/>
        <w:tblLook w:val="04A0" w:firstRow="1" w:lastRow="0" w:firstColumn="1" w:lastColumn="0" w:noHBand="0" w:noVBand="1"/>
      </w:tblPr>
      <w:tblGrid>
        <w:gridCol w:w="846"/>
        <w:gridCol w:w="3969"/>
        <w:gridCol w:w="2193"/>
        <w:gridCol w:w="2337"/>
      </w:tblGrid>
      <w:tr w:rsidR="00F12F36" w:rsidTr="0007652F">
        <w:tc>
          <w:tcPr>
            <w:tcW w:w="846" w:type="dxa"/>
          </w:tcPr>
          <w:p w:rsidR="00F12F36" w:rsidRPr="004C38CF" w:rsidRDefault="00F12F36" w:rsidP="0007652F">
            <w:pPr>
              <w:jc w:val="center"/>
              <w:rPr>
                <w:rFonts w:ascii="Times New Roman" w:hAnsi="Times New Roman"/>
                <w:sz w:val="28"/>
                <w:szCs w:val="28"/>
              </w:rPr>
            </w:pPr>
            <w:r>
              <w:rPr>
                <w:rFonts w:ascii="Times New Roman" w:hAnsi="Times New Roman"/>
                <w:sz w:val="28"/>
                <w:szCs w:val="28"/>
              </w:rPr>
              <w:t>№ п</w:t>
            </w:r>
            <w:r>
              <w:rPr>
                <w:rFonts w:ascii="Times New Roman" w:hAnsi="Times New Roman"/>
                <w:sz w:val="28"/>
                <w:szCs w:val="28"/>
                <w:lang w:val="en-US"/>
              </w:rPr>
              <w:t>/</w:t>
            </w:r>
            <w:r>
              <w:rPr>
                <w:rFonts w:ascii="Times New Roman" w:hAnsi="Times New Roman"/>
                <w:sz w:val="28"/>
                <w:szCs w:val="28"/>
              </w:rPr>
              <w:t>п</w:t>
            </w:r>
          </w:p>
        </w:tc>
        <w:tc>
          <w:tcPr>
            <w:tcW w:w="3969" w:type="dxa"/>
          </w:tcPr>
          <w:p w:rsidR="00F12F36" w:rsidRDefault="00F12F36" w:rsidP="0007652F">
            <w:pPr>
              <w:jc w:val="center"/>
              <w:rPr>
                <w:rFonts w:ascii="Times New Roman" w:hAnsi="Times New Roman"/>
                <w:sz w:val="28"/>
                <w:szCs w:val="28"/>
              </w:rPr>
            </w:pPr>
            <w:r>
              <w:rPr>
                <w:rFonts w:ascii="Times New Roman" w:hAnsi="Times New Roman"/>
                <w:sz w:val="28"/>
                <w:szCs w:val="28"/>
              </w:rPr>
              <w:t>Содержание мероприятий (работ)</w:t>
            </w:r>
          </w:p>
        </w:tc>
        <w:tc>
          <w:tcPr>
            <w:tcW w:w="2193" w:type="dxa"/>
          </w:tcPr>
          <w:p w:rsidR="00F12F36" w:rsidRDefault="00F12F36" w:rsidP="0007652F">
            <w:pPr>
              <w:jc w:val="center"/>
              <w:rPr>
                <w:rFonts w:ascii="Times New Roman" w:hAnsi="Times New Roman"/>
                <w:sz w:val="28"/>
                <w:szCs w:val="28"/>
              </w:rPr>
            </w:pPr>
            <w:r>
              <w:rPr>
                <w:rFonts w:ascii="Times New Roman" w:hAnsi="Times New Roman"/>
                <w:sz w:val="28"/>
                <w:szCs w:val="28"/>
              </w:rPr>
              <w:t>Сроки выполнения работ</w:t>
            </w:r>
          </w:p>
        </w:tc>
        <w:tc>
          <w:tcPr>
            <w:tcW w:w="2337" w:type="dxa"/>
          </w:tcPr>
          <w:p w:rsidR="00F12F36" w:rsidRDefault="00F12F36" w:rsidP="0007652F">
            <w:pPr>
              <w:jc w:val="center"/>
              <w:rPr>
                <w:rFonts w:ascii="Times New Roman" w:hAnsi="Times New Roman"/>
                <w:sz w:val="28"/>
                <w:szCs w:val="28"/>
              </w:rPr>
            </w:pPr>
            <w:r>
              <w:rPr>
                <w:rFonts w:ascii="Times New Roman" w:hAnsi="Times New Roman"/>
                <w:sz w:val="28"/>
                <w:szCs w:val="28"/>
              </w:rPr>
              <w:t>Ответственный за выполнение мероприятия</w:t>
            </w:r>
          </w:p>
        </w:tc>
      </w:tr>
      <w:tr w:rsidR="00F12F36" w:rsidTr="0007652F">
        <w:tc>
          <w:tcPr>
            <w:tcW w:w="9345" w:type="dxa"/>
            <w:gridSpan w:val="4"/>
          </w:tcPr>
          <w:p w:rsidR="00F12F36" w:rsidRPr="00141641" w:rsidRDefault="00F12F36" w:rsidP="0007652F">
            <w:pPr>
              <w:jc w:val="center"/>
              <w:rPr>
                <w:rFonts w:ascii="Times New Roman" w:hAnsi="Times New Roman"/>
                <w:b/>
                <w:sz w:val="28"/>
                <w:szCs w:val="28"/>
              </w:rPr>
            </w:pPr>
            <w:r w:rsidRPr="00141641">
              <w:rPr>
                <w:rFonts w:ascii="Times New Roman" w:hAnsi="Times New Roman"/>
                <w:b/>
                <w:sz w:val="28"/>
                <w:szCs w:val="28"/>
              </w:rPr>
              <w:lastRenderedPageBreak/>
              <w:t>Организационные мероприятия</w:t>
            </w:r>
          </w:p>
        </w:tc>
      </w:tr>
      <w:tr w:rsidR="00F12F36" w:rsidTr="0007652F">
        <w:tc>
          <w:tcPr>
            <w:tcW w:w="846" w:type="dxa"/>
          </w:tcPr>
          <w:p w:rsidR="00F12F36" w:rsidRDefault="00F12F36" w:rsidP="0007652F">
            <w:pPr>
              <w:jc w:val="center"/>
              <w:rPr>
                <w:rFonts w:ascii="Times New Roman" w:hAnsi="Times New Roman"/>
                <w:sz w:val="28"/>
                <w:szCs w:val="28"/>
              </w:rPr>
            </w:pPr>
            <w:r>
              <w:rPr>
                <w:rFonts w:ascii="Times New Roman" w:hAnsi="Times New Roman"/>
                <w:sz w:val="28"/>
                <w:szCs w:val="28"/>
              </w:rPr>
              <w:t>1</w:t>
            </w:r>
          </w:p>
        </w:tc>
        <w:tc>
          <w:tcPr>
            <w:tcW w:w="3969" w:type="dxa"/>
          </w:tcPr>
          <w:p w:rsidR="00F12F36" w:rsidRDefault="00F12F36" w:rsidP="0007652F">
            <w:pPr>
              <w:rPr>
                <w:rFonts w:ascii="Times New Roman" w:hAnsi="Times New Roman"/>
                <w:sz w:val="28"/>
                <w:szCs w:val="28"/>
              </w:rPr>
            </w:pPr>
            <w:r>
              <w:rPr>
                <w:rFonts w:ascii="Times New Roman" w:hAnsi="Times New Roman"/>
                <w:sz w:val="28"/>
                <w:szCs w:val="28"/>
              </w:rPr>
              <w:t>Оформление уголка «Охрана труда и техника безопасности» и его обновление</w:t>
            </w:r>
          </w:p>
        </w:tc>
        <w:tc>
          <w:tcPr>
            <w:tcW w:w="2193" w:type="dxa"/>
          </w:tcPr>
          <w:p w:rsidR="00F12F36" w:rsidRDefault="00F12F36" w:rsidP="0007652F">
            <w:pPr>
              <w:jc w:val="center"/>
              <w:rPr>
                <w:rFonts w:ascii="Times New Roman" w:hAnsi="Times New Roman"/>
                <w:sz w:val="28"/>
                <w:szCs w:val="28"/>
              </w:rPr>
            </w:pPr>
            <w:r>
              <w:rPr>
                <w:rFonts w:ascii="Times New Roman" w:hAnsi="Times New Roman"/>
                <w:sz w:val="28"/>
                <w:szCs w:val="28"/>
              </w:rPr>
              <w:t>сентябрь</w:t>
            </w:r>
          </w:p>
        </w:tc>
        <w:tc>
          <w:tcPr>
            <w:tcW w:w="2337" w:type="dxa"/>
          </w:tcPr>
          <w:p w:rsidR="00F12F36" w:rsidRDefault="00F12F36" w:rsidP="0007652F">
            <w:pPr>
              <w:jc w:val="center"/>
              <w:rPr>
                <w:rFonts w:ascii="Times New Roman" w:hAnsi="Times New Roman"/>
                <w:sz w:val="28"/>
                <w:szCs w:val="28"/>
              </w:rPr>
            </w:pPr>
            <w:r>
              <w:rPr>
                <w:rFonts w:ascii="Times New Roman" w:hAnsi="Times New Roman"/>
                <w:sz w:val="28"/>
                <w:szCs w:val="28"/>
              </w:rPr>
              <w:t>Разгон М.В.</w:t>
            </w:r>
          </w:p>
        </w:tc>
      </w:tr>
      <w:tr w:rsidR="00F12F36" w:rsidTr="0007652F">
        <w:tc>
          <w:tcPr>
            <w:tcW w:w="846" w:type="dxa"/>
          </w:tcPr>
          <w:p w:rsidR="00F12F36" w:rsidRDefault="00F12F36" w:rsidP="0007652F">
            <w:pPr>
              <w:jc w:val="center"/>
              <w:rPr>
                <w:rFonts w:ascii="Times New Roman" w:hAnsi="Times New Roman"/>
                <w:sz w:val="28"/>
                <w:szCs w:val="28"/>
              </w:rPr>
            </w:pPr>
            <w:r>
              <w:rPr>
                <w:rFonts w:ascii="Times New Roman" w:hAnsi="Times New Roman"/>
                <w:sz w:val="28"/>
                <w:szCs w:val="28"/>
              </w:rPr>
              <w:t>2</w:t>
            </w:r>
          </w:p>
        </w:tc>
        <w:tc>
          <w:tcPr>
            <w:tcW w:w="3969" w:type="dxa"/>
          </w:tcPr>
          <w:p w:rsidR="00F12F36" w:rsidRDefault="00F12F36" w:rsidP="0007652F">
            <w:pPr>
              <w:rPr>
                <w:rFonts w:ascii="Times New Roman" w:hAnsi="Times New Roman"/>
                <w:sz w:val="28"/>
                <w:szCs w:val="28"/>
              </w:rPr>
            </w:pPr>
            <w:r>
              <w:rPr>
                <w:rFonts w:ascii="Times New Roman" w:hAnsi="Times New Roman"/>
                <w:sz w:val="28"/>
                <w:szCs w:val="28"/>
              </w:rPr>
              <w:t>Проведение весенне-осеннего осмотра здания на соответствие безопасной эксплуатации</w:t>
            </w:r>
          </w:p>
        </w:tc>
        <w:tc>
          <w:tcPr>
            <w:tcW w:w="2193" w:type="dxa"/>
          </w:tcPr>
          <w:p w:rsidR="00F12F36" w:rsidRDefault="00F12F36" w:rsidP="0007652F">
            <w:pPr>
              <w:jc w:val="center"/>
              <w:rPr>
                <w:rFonts w:ascii="Times New Roman" w:hAnsi="Times New Roman"/>
                <w:sz w:val="28"/>
                <w:szCs w:val="28"/>
              </w:rPr>
            </w:pPr>
            <w:r>
              <w:rPr>
                <w:rFonts w:ascii="Times New Roman" w:hAnsi="Times New Roman"/>
                <w:sz w:val="28"/>
                <w:szCs w:val="28"/>
              </w:rPr>
              <w:t>Апрель, сентябрь ежегодно</w:t>
            </w:r>
          </w:p>
        </w:tc>
        <w:tc>
          <w:tcPr>
            <w:tcW w:w="2337" w:type="dxa"/>
          </w:tcPr>
          <w:p w:rsidR="00F12F36" w:rsidRDefault="00F12F36" w:rsidP="0007652F">
            <w:pPr>
              <w:jc w:val="center"/>
              <w:rPr>
                <w:rFonts w:ascii="Times New Roman" w:hAnsi="Times New Roman"/>
                <w:sz w:val="28"/>
                <w:szCs w:val="28"/>
              </w:rPr>
            </w:pPr>
            <w:r>
              <w:rPr>
                <w:rFonts w:ascii="Times New Roman" w:hAnsi="Times New Roman"/>
                <w:sz w:val="28"/>
                <w:szCs w:val="28"/>
              </w:rPr>
              <w:t>Глебова Л.И.</w:t>
            </w:r>
          </w:p>
          <w:p w:rsidR="00F12F36" w:rsidRDefault="00F12F36" w:rsidP="0007652F">
            <w:pPr>
              <w:jc w:val="center"/>
              <w:rPr>
                <w:rFonts w:ascii="Times New Roman" w:hAnsi="Times New Roman"/>
                <w:sz w:val="28"/>
                <w:szCs w:val="28"/>
              </w:rPr>
            </w:pPr>
            <w:r>
              <w:rPr>
                <w:rFonts w:ascii="Times New Roman" w:hAnsi="Times New Roman"/>
                <w:sz w:val="28"/>
                <w:szCs w:val="28"/>
              </w:rPr>
              <w:t>Разгон М.В.</w:t>
            </w:r>
          </w:p>
          <w:p w:rsidR="00F12F36" w:rsidRDefault="00F12F36" w:rsidP="0007652F">
            <w:pPr>
              <w:jc w:val="center"/>
              <w:rPr>
                <w:rFonts w:ascii="Times New Roman" w:hAnsi="Times New Roman"/>
                <w:sz w:val="28"/>
                <w:szCs w:val="28"/>
              </w:rPr>
            </w:pPr>
            <w:r>
              <w:rPr>
                <w:rFonts w:ascii="Times New Roman" w:hAnsi="Times New Roman"/>
                <w:sz w:val="28"/>
                <w:szCs w:val="28"/>
              </w:rPr>
              <w:t>Звонкова О.А.</w:t>
            </w:r>
          </w:p>
        </w:tc>
      </w:tr>
      <w:tr w:rsidR="00F12F36" w:rsidTr="0007652F">
        <w:tc>
          <w:tcPr>
            <w:tcW w:w="846" w:type="dxa"/>
          </w:tcPr>
          <w:p w:rsidR="00F12F36" w:rsidRDefault="00F12F36" w:rsidP="0007652F">
            <w:pPr>
              <w:jc w:val="center"/>
              <w:rPr>
                <w:rFonts w:ascii="Times New Roman" w:hAnsi="Times New Roman"/>
                <w:sz w:val="28"/>
                <w:szCs w:val="28"/>
              </w:rPr>
            </w:pPr>
            <w:r>
              <w:rPr>
                <w:rFonts w:ascii="Times New Roman" w:hAnsi="Times New Roman"/>
                <w:sz w:val="28"/>
                <w:szCs w:val="28"/>
              </w:rPr>
              <w:t>3</w:t>
            </w:r>
          </w:p>
        </w:tc>
        <w:tc>
          <w:tcPr>
            <w:tcW w:w="3969" w:type="dxa"/>
          </w:tcPr>
          <w:p w:rsidR="00F12F36" w:rsidRDefault="00F12F36" w:rsidP="0007652F">
            <w:pPr>
              <w:rPr>
                <w:rFonts w:ascii="Times New Roman" w:hAnsi="Times New Roman"/>
                <w:sz w:val="28"/>
                <w:szCs w:val="28"/>
              </w:rPr>
            </w:pPr>
            <w:r>
              <w:rPr>
                <w:rFonts w:ascii="Times New Roman" w:hAnsi="Times New Roman"/>
                <w:sz w:val="28"/>
                <w:szCs w:val="28"/>
              </w:rPr>
              <w:t>Обучение и проверка знаний по ОТ работников Центра</w:t>
            </w:r>
          </w:p>
        </w:tc>
        <w:tc>
          <w:tcPr>
            <w:tcW w:w="2193" w:type="dxa"/>
          </w:tcPr>
          <w:p w:rsidR="00F12F36" w:rsidRDefault="00F12F36" w:rsidP="0007652F">
            <w:pPr>
              <w:jc w:val="center"/>
              <w:rPr>
                <w:rFonts w:ascii="Times New Roman" w:hAnsi="Times New Roman"/>
                <w:sz w:val="28"/>
                <w:szCs w:val="28"/>
              </w:rPr>
            </w:pPr>
            <w:r>
              <w:rPr>
                <w:rFonts w:ascii="Times New Roman" w:hAnsi="Times New Roman"/>
                <w:sz w:val="28"/>
                <w:szCs w:val="28"/>
              </w:rPr>
              <w:t>Сентябрь</w:t>
            </w:r>
          </w:p>
          <w:p w:rsidR="00F12F36" w:rsidRDefault="00F12F36" w:rsidP="0007652F">
            <w:pPr>
              <w:jc w:val="center"/>
              <w:rPr>
                <w:rFonts w:ascii="Times New Roman" w:hAnsi="Times New Roman"/>
                <w:sz w:val="28"/>
                <w:szCs w:val="28"/>
              </w:rPr>
            </w:pPr>
            <w:r>
              <w:rPr>
                <w:rFonts w:ascii="Times New Roman" w:hAnsi="Times New Roman"/>
                <w:sz w:val="28"/>
                <w:szCs w:val="28"/>
              </w:rPr>
              <w:t>ежегодно</w:t>
            </w:r>
          </w:p>
        </w:tc>
        <w:tc>
          <w:tcPr>
            <w:tcW w:w="2337" w:type="dxa"/>
          </w:tcPr>
          <w:p w:rsidR="00F12F36" w:rsidRDefault="00F12F36" w:rsidP="0007652F">
            <w:pPr>
              <w:jc w:val="center"/>
              <w:rPr>
                <w:rFonts w:ascii="Times New Roman" w:hAnsi="Times New Roman"/>
                <w:sz w:val="28"/>
                <w:szCs w:val="28"/>
              </w:rPr>
            </w:pPr>
            <w:r>
              <w:rPr>
                <w:rFonts w:ascii="Times New Roman" w:hAnsi="Times New Roman"/>
                <w:sz w:val="28"/>
                <w:szCs w:val="28"/>
              </w:rPr>
              <w:t>Глебова Л.И.</w:t>
            </w:r>
          </w:p>
          <w:p w:rsidR="00F12F36" w:rsidRDefault="00F12F36" w:rsidP="0007652F">
            <w:pPr>
              <w:jc w:val="center"/>
              <w:rPr>
                <w:rFonts w:ascii="Times New Roman" w:hAnsi="Times New Roman"/>
                <w:sz w:val="28"/>
                <w:szCs w:val="28"/>
              </w:rPr>
            </w:pPr>
            <w:r>
              <w:rPr>
                <w:rFonts w:ascii="Times New Roman" w:hAnsi="Times New Roman"/>
                <w:sz w:val="28"/>
                <w:szCs w:val="28"/>
              </w:rPr>
              <w:t>Разгон М.В.</w:t>
            </w:r>
          </w:p>
        </w:tc>
      </w:tr>
      <w:tr w:rsidR="00F12F36" w:rsidTr="0007652F">
        <w:tc>
          <w:tcPr>
            <w:tcW w:w="846" w:type="dxa"/>
          </w:tcPr>
          <w:p w:rsidR="00F12F36" w:rsidRDefault="00F12F36" w:rsidP="0007652F">
            <w:pPr>
              <w:jc w:val="center"/>
              <w:rPr>
                <w:rFonts w:ascii="Times New Roman" w:hAnsi="Times New Roman"/>
                <w:sz w:val="28"/>
                <w:szCs w:val="28"/>
              </w:rPr>
            </w:pPr>
            <w:r>
              <w:rPr>
                <w:rFonts w:ascii="Times New Roman" w:hAnsi="Times New Roman"/>
                <w:sz w:val="28"/>
                <w:szCs w:val="28"/>
              </w:rPr>
              <w:t>4</w:t>
            </w:r>
          </w:p>
        </w:tc>
        <w:tc>
          <w:tcPr>
            <w:tcW w:w="3969" w:type="dxa"/>
          </w:tcPr>
          <w:p w:rsidR="00F12F36" w:rsidRDefault="00F12F36" w:rsidP="0007652F">
            <w:pPr>
              <w:rPr>
                <w:rFonts w:ascii="Times New Roman" w:hAnsi="Times New Roman"/>
                <w:sz w:val="28"/>
                <w:szCs w:val="28"/>
              </w:rPr>
            </w:pPr>
            <w:r>
              <w:rPr>
                <w:rFonts w:ascii="Times New Roman" w:hAnsi="Times New Roman"/>
                <w:sz w:val="28"/>
                <w:szCs w:val="28"/>
              </w:rPr>
              <w:t>Обновление и утверждение инструкций, согласование с профкомом в установленном порядке</w:t>
            </w:r>
          </w:p>
        </w:tc>
        <w:tc>
          <w:tcPr>
            <w:tcW w:w="2193" w:type="dxa"/>
          </w:tcPr>
          <w:p w:rsidR="00F12F36" w:rsidRDefault="00F12F36" w:rsidP="0007652F">
            <w:pPr>
              <w:jc w:val="center"/>
              <w:rPr>
                <w:rFonts w:ascii="Times New Roman" w:hAnsi="Times New Roman"/>
                <w:sz w:val="28"/>
                <w:szCs w:val="28"/>
              </w:rPr>
            </w:pPr>
            <w:r>
              <w:rPr>
                <w:rFonts w:ascii="Times New Roman" w:hAnsi="Times New Roman"/>
                <w:sz w:val="28"/>
                <w:szCs w:val="28"/>
              </w:rPr>
              <w:t>По мере необходимости</w:t>
            </w:r>
          </w:p>
        </w:tc>
        <w:tc>
          <w:tcPr>
            <w:tcW w:w="2337" w:type="dxa"/>
          </w:tcPr>
          <w:p w:rsidR="00F12F36" w:rsidRDefault="00F12F36" w:rsidP="0007652F">
            <w:pPr>
              <w:jc w:val="center"/>
              <w:rPr>
                <w:rFonts w:ascii="Times New Roman" w:hAnsi="Times New Roman"/>
                <w:sz w:val="28"/>
                <w:szCs w:val="28"/>
              </w:rPr>
            </w:pPr>
            <w:r>
              <w:rPr>
                <w:rFonts w:ascii="Times New Roman" w:hAnsi="Times New Roman"/>
                <w:sz w:val="28"/>
                <w:szCs w:val="28"/>
              </w:rPr>
              <w:t>Глебова Л.И.</w:t>
            </w:r>
          </w:p>
          <w:p w:rsidR="00F12F36" w:rsidRDefault="00F12F36" w:rsidP="0007652F">
            <w:pPr>
              <w:jc w:val="center"/>
              <w:rPr>
                <w:rFonts w:ascii="Times New Roman" w:hAnsi="Times New Roman"/>
                <w:sz w:val="28"/>
                <w:szCs w:val="28"/>
              </w:rPr>
            </w:pPr>
            <w:r>
              <w:rPr>
                <w:rFonts w:ascii="Times New Roman" w:hAnsi="Times New Roman"/>
                <w:sz w:val="28"/>
                <w:szCs w:val="28"/>
              </w:rPr>
              <w:t>Разгон М.В.</w:t>
            </w:r>
          </w:p>
        </w:tc>
      </w:tr>
      <w:tr w:rsidR="00F12F36" w:rsidTr="0007652F">
        <w:tc>
          <w:tcPr>
            <w:tcW w:w="846" w:type="dxa"/>
          </w:tcPr>
          <w:p w:rsidR="00F12F36" w:rsidRDefault="00F12F36" w:rsidP="0007652F">
            <w:pPr>
              <w:jc w:val="center"/>
              <w:rPr>
                <w:rFonts w:ascii="Times New Roman" w:hAnsi="Times New Roman"/>
                <w:sz w:val="28"/>
                <w:szCs w:val="28"/>
              </w:rPr>
            </w:pPr>
            <w:r>
              <w:rPr>
                <w:rFonts w:ascii="Times New Roman" w:hAnsi="Times New Roman"/>
                <w:sz w:val="28"/>
                <w:szCs w:val="28"/>
              </w:rPr>
              <w:t>5</w:t>
            </w:r>
          </w:p>
        </w:tc>
        <w:tc>
          <w:tcPr>
            <w:tcW w:w="3969" w:type="dxa"/>
          </w:tcPr>
          <w:p w:rsidR="00F12F36" w:rsidRDefault="00F12F36" w:rsidP="0007652F">
            <w:pPr>
              <w:rPr>
                <w:rFonts w:ascii="Times New Roman" w:hAnsi="Times New Roman"/>
                <w:sz w:val="28"/>
                <w:szCs w:val="28"/>
              </w:rPr>
            </w:pPr>
            <w:r>
              <w:rPr>
                <w:rFonts w:ascii="Times New Roman" w:hAnsi="Times New Roman"/>
                <w:sz w:val="28"/>
                <w:szCs w:val="28"/>
              </w:rPr>
              <w:t xml:space="preserve">Утверждение списка работников, которым необходим предварительный и периодический медицинский осмотр, </w:t>
            </w:r>
            <w:r w:rsidRPr="007E24EB">
              <w:rPr>
                <w:rFonts w:ascii="Times New Roman" w:hAnsi="Times New Roman"/>
                <w:sz w:val="28"/>
                <w:szCs w:val="28"/>
              </w:rPr>
              <w:t>санитарно-гигиеническое обучение</w:t>
            </w:r>
            <w:r>
              <w:rPr>
                <w:rFonts w:ascii="Times New Roman" w:hAnsi="Times New Roman"/>
                <w:sz w:val="28"/>
                <w:szCs w:val="28"/>
              </w:rPr>
              <w:t xml:space="preserve"> и аттестация</w:t>
            </w:r>
          </w:p>
        </w:tc>
        <w:tc>
          <w:tcPr>
            <w:tcW w:w="2193" w:type="dxa"/>
          </w:tcPr>
          <w:p w:rsidR="00F12F36" w:rsidRDefault="00F12F36" w:rsidP="0007652F">
            <w:pPr>
              <w:jc w:val="center"/>
              <w:rPr>
                <w:rFonts w:ascii="Times New Roman" w:hAnsi="Times New Roman"/>
                <w:sz w:val="28"/>
                <w:szCs w:val="28"/>
              </w:rPr>
            </w:pPr>
            <w:r>
              <w:rPr>
                <w:rFonts w:ascii="Times New Roman" w:hAnsi="Times New Roman"/>
                <w:sz w:val="28"/>
                <w:szCs w:val="28"/>
              </w:rPr>
              <w:t>май</w:t>
            </w:r>
          </w:p>
          <w:p w:rsidR="00F12F36" w:rsidRDefault="00F12F36" w:rsidP="0007652F">
            <w:pPr>
              <w:jc w:val="center"/>
              <w:rPr>
                <w:rFonts w:ascii="Times New Roman" w:hAnsi="Times New Roman"/>
                <w:sz w:val="28"/>
                <w:szCs w:val="28"/>
              </w:rPr>
            </w:pPr>
            <w:r>
              <w:rPr>
                <w:rFonts w:ascii="Times New Roman" w:hAnsi="Times New Roman"/>
                <w:sz w:val="28"/>
                <w:szCs w:val="28"/>
              </w:rPr>
              <w:t>ежегодно</w:t>
            </w:r>
          </w:p>
        </w:tc>
        <w:tc>
          <w:tcPr>
            <w:tcW w:w="2337" w:type="dxa"/>
          </w:tcPr>
          <w:p w:rsidR="00F12F36" w:rsidRDefault="00F12F36" w:rsidP="0007652F">
            <w:pPr>
              <w:jc w:val="center"/>
              <w:rPr>
                <w:rFonts w:ascii="Times New Roman" w:hAnsi="Times New Roman"/>
                <w:sz w:val="28"/>
                <w:szCs w:val="28"/>
              </w:rPr>
            </w:pPr>
            <w:r>
              <w:rPr>
                <w:rFonts w:ascii="Times New Roman" w:hAnsi="Times New Roman"/>
                <w:sz w:val="28"/>
                <w:szCs w:val="28"/>
              </w:rPr>
              <w:t>Глебова Л.И.</w:t>
            </w:r>
          </w:p>
          <w:p w:rsidR="00F12F36" w:rsidRDefault="00F12F36" w:rsidP="0007652F">
            <w:pPr>
              <w:jc w:val="center"/>
              <w:rPr>
                <w:rFonts w:ascii="Times New Roman" w:hAnsi="Times New Roman"/>
                <w:sz w:val="28"/>
                <w:szCs w:val="28"/>
              </w:rPr>
            </w:pPr>
            <w:r>
              <w:rPr>
                <w:rFonts w:ascii="Times New Roman" w:hAnsi="Times New Roman"/>
                <w:sz w:val="28"/>
                <w:szCs w:val="28"/>
              </w:rPr>
              <w:t>Разгон М.В.</w:t>
            </w:r>
          </w:p>
          <w:p w:rsidR="00F12F36" w:rsidRDefault="00F12F36" w:rsidP="0007652F">
            <w:pPr>
              <w:jc w:val="center"/>
              <w:rPr>
                <w:rFonts w:ascii="Times New Roman" w:hAnsi="Times New Roman"/>
                <w:sz w:val="28"/>
                <w:szCs w:val="28"/>
              </w:rPr>
            </w:pPr>
            <w:r>
              <w:rPr>
                <w:rFonts w:ascii="Times New Roman" w:hAnsi="Times New Roman"/>
                <w:sz w:val="28"/>
                <w:szCs w:val="28"/>
              </w:rPr>
              <w:t>Звонкова О.А.</w:t>
            </w:r>
          </w:p>
        </w:tc>
      </w:tr>
      <w:tr w:rsidR="00F12F36" w:rsidTr="0007652F">
        <w:tc>
          <w:tcPr>
            <w:tcW w:w="846" w:type="dxa"/>
          </w:tcPr>
          <w:p w:rsidR="00F12F36" w:rsidRDefault="00F12F36" w:rsidP="0007652F">
            <w:pPr>
              <w:jc w:val="center"/>
              <w:rPr>
                <w:rFonts w:ascii="Times New Roman" w:hAnsi="Times New Roman"/>
                <w:sz w:val="28"/>
                <w:szCs w:val="28"/>
              </w:rPr>
            </w:pPr>
            <w:r>
              <w:rPr>
                <w:rFonts w:ascii="Times New Roman" w:hAnsi="Times New Roman"/>
                <w:sz w:val="28"/>
                <w:szCs w:val="28"/>
              </w:rPr>
              <w:t>6</w:t>
            </w:r>
          </w:p>
        </w:tc>
        <w:tc>
          <w:tcPr>
            <w:tcW w:w="3969" w:type="dxa"/>
          </w:tcPr>
          <w:p w:rsidR="00F12F36" w:rsidRDefault="00F12F36" w:rsidP="0007652F">
            <w:pPr>
              <w:rPr>
                <w:rFonts w:ascii="Times New Roman" w:hAnsi="Times New Roman"/>
                <w:sz w:val="28"/>
                <w:szCs w:val="28"/>
              </w:rPr>
            </w:pPr>
            <w:r>
              <w:rPr>
                <w:rFonts w:ascii="Times New Roman" w:hAnsi="Times New Roman"/>
                <w:sz w:val="28"/>
                <w:szCs w:val="28"/>
              </w:rPr>
              <w:t>Утверждение списка работников, которые обеспечиваются СИЗ</w:t>
            </w:r>
          </w:p>
        </w:tc>
        <w:tc>
          <w:tcPr>
            <w:tcW w:w="2193" w:type="dxa"/>
          </w:tcPr>
          <w:p w:rsidR="00F12F36" w:rsidRDefault="00F12F36" w:rsidP="0007652F">
            <w:pPr>
              <w:jc w:val="center"/>
              <w:rPr>
                <w:rFonts w:ascii="Times New Roman" w:hAnsi="Times New Roman"/>
                <w:sz w:val="28"/>
                <w:szCs w:val="28"/>
              </w:rPr>
            </w:pPr>
            <w:r>
              <w:rPr>
                <w:rFonts w:ascii="Times New Roman" w:hAnsi="Times New Roman"/>
                <w:sz w:val="28"/>
                <w:szCs w:val="28"/>
              </w:rPr>
              <w:t>Сентябрь</w:t>
            </w:r>
          </w:p>
          <w:p w:rsidR="00F12F36" w:rsidRDefault="00F12F36" w:rsidP="0007652F">
            <w:pPr>
              <w:jc w:val="center"/>
              <w:rPr>
                <w:rFonts w:ascii="Times New Roman" w:hAnsi="Times New Roman"/>
                <w:sz w:val="28"/>
                <w:szCs w:val="28"/>
              </w:rPr>
            </w:pPr>
            <w:r>
              <w:rPr>
                <w:rFonts w:ascii="Times New Roman" w:hAnsi="Times New Roman"/>
                <w:sz w:val="28"/>
                <w:szCs w:val="28"/>
              </w:rPr>
              <w:t>ежегодно</w:t>
            </w:r>
          </w:p>
        </w:tc>
        <w:tc>
          <w:tcPr>
            <w:tcW w:w="2337" w:type="dxa"/>
          </w:tcPr>
          <w:p w:rsidR="00F12F36" w:rsidRDefault="00F12F36" w:rsidP="0007652F">
            <w:pPr>
              <w:jc w:val="center"/>
              <w:rPr>
                <w:rFonts w:ascii="Times New Roman" w:hAnsi="Times New Roman"/>
                <w:sz w:val="28"/>
                <w:szCs w:val="28"/>
              </w:rPr>
            </w:pPr>
            <w:r>
              <w:rPr>
                <w:rFonts w:ascii="Times New Roman" w:hAnsi="Times New Roman"/>
                <w:sz w:val="28"/>
                <w:szCs w:val="28"/>
              </w:rPr>
              <w:t>Глебова Л.И.</w:t>
            </w:r>
          </w:p>
          <w:p w:rsidR="00F12F36" w:rsidRDefault="00F12F36" w:rsidP="0007652F">
            <w:pPr>
              <w:jc w:val="center"/>
              <w:rPr>
                <w:rFonts w:ascii="Times New Roman" w:hAnsi="Times New Roman"/>
                <w:sz w:val="28"/>
                <w:szCs w:val="28"/>
              </w:rPr>
            </w:pPr>
            <w:r>
              <w:rPr>
                <w:rFonts w:ascii="Times New Roman" w:hAnsi="Times New Roman"/>
                <w:sz w:val="28"/>
                <w:szCs w:val="28"/>
              </w:rPr>
              <w:t>Разгон М.В.</w:t>
            </w:r>
          </w:p>
          <w:p w:rsidR="00F12F36" w:rsidRDefault="00F12F36" w:rsidP="0007652F">
            <w:pPr>
              <w:jc w:val="center"/>
              <w:rPr>
                <w:rFonts w:ascii="Times New Roman" w:hAnsi="Times New Roman"/>
                <w:sz w:val="28"/>
                <w:szCs w:val="28"/>
              </w:rPr>
            </w:pPr>
            <w:r>
              <w:rPr>
                <w:rFonts w:ascii="Times New Roman" w:hAnsi="Times New Roman"/>
                <w:sz w:val="28"/>
                <w:szCs w:val="28"/>
              </w:rPr>
              <w:t>Звонкова О.А.</w:t>
            </w:r>
          </w:p>
        </w:tc>
      </w:tr>
      <w:tr w:rsidR="00F12F36" w:rsidTr="0007652F">
        <w:tc>
          <w:tcPr>
            <w:tcW w:w="846" w:type="dxa"/>
          </w:tcPr>
          <w:p w:rsidR="00F12F36" w:rsidRDefault="00F12F36" w:rsidP="0007652F">
            <w:pPr>
              <w:jc w:val="center"/>
              <w:rPr>
                <w:rFonts w:ascii="Times New Roman" w:hAnsi="Times New Roman"/>
                <w:sz w:val="28"/>
                <w:szCs w:val="28"/>
              </w:rPr>
            </w:pPr>
            <w:r>
              <w:rPr>
                <w:rFonts w:ascii="Times New Roman" w:hAnsi="Times New Roman"/>
                <w:sz w:val="28"/>
                <w:szCs w:val="28"/>
              </w:rPr>
              <w:t>7</w:t>
            </w:r>
          </w:p>
        </w:tc>
        <w:tc>
          <w:tcPr>
            <w:tcW w:w="3969" w:type="dxa"/>
          </w:tcPr>
          <w:p w:rsidR="00F12F36" w:rsidRDefault="00F12F36" w:rsidP="0007652F">
            <w:pPr>
              <w:rPr>
                <w:rFonts w:ascii="Times New Roman" w:hAnsi="Times New Roman"/>
                <w:sz w:val="28"/>
                <w:szCs w:val="28"/>
              </w:rPr>
            </w:pPr>
            <w:r>
              <w:rPr>
                <w:rFonts w:ascii="Times New Roman" w:hAnsi="Times New Roman"/>
                <w:sz w:val="28"/>
                <w:szCs w:val="28"/>
              </w:rPr>
              <w:t>Подготовка пакета документов по обеспечению безопасных условий на территории стационарного палаточного лагеря. Оформление стендов.</w:t>
            </w:r>
          </w:p>
        </w:tc>
        <w:tc>
          <w:tcPr>
            <w:tcW w:w="2193" w:type="dxa"/>
          </w:tcPr>
          <w:p w:rsidR="00F12F36" w:rsidRDefault="00F12F36" w:rsidP="0007652F">
            <w:pPr>
              <w:jc w:val="center"/>
              <w:rPr>
                <w:rFonts w:ascii="Times New Roman" w:hAnsi="Times New Roman"/>
                <w:sz w:val="28"/>
                <w:szCs w:val="28"/>
              </w:rPr>
            </w:pPr>
            <w:r>
              <w:rPr>
                <w:rFonts w:ascii="Times New Roman" w:hAnsi="Times New Roman"/>
                <w:sz w:val="28"/>
                <w:szCs w:val="28"/>
              </w:rPr>
              <w:t xml:space="preserve">июнь </w:t>
            </w:r>
          </w:p>
          <w:p w:rsidR="00F12F36" w:rsidRDefault="00F12F36" w:rsidP="0007652F">
            <w:pPr>
              <w:jc w:val="center"/>
              <w:rPr>
                <w:rFonts w:ascii="Times New Roman" w:hAnsi="Times New Roman"/>
                <w:sz w:val="28"/>
                <w:szCs w:val="28"/>
              </w:rPr>
            </w:pPr>
            <w:r>
              <w:rPr>
                <w:rFonts w:ascii="Times New Roman" w:hAnsi="Times New Roman"/>
                <w:sz w:val="28"/>
                <w:szCs w:val="28"/>
              </w:rPr>
              <w:t>ежегодно</w:t>
            </w:r>
          </w:p>
        </w:tc>
        <w:tc>
          <w:tcPr>
            <w:tcW w:w="2337" w:type="dxa"/>
          </w:tcPr>
          <w:p w:rsidR="00F12F36" w:rsidRDefault="00F12F36" w:rsidP="0007652F">
            <w:pPr>
              <w:jc w:val="center"/>
              <w:rPr>
                <w:rFonts w:ascii="Times New Roman" w:hAnsi="Times New Roman"/>
                <w:sz w:val="28"/>
                <w:szCs w:val="28"/>
              </w:rPr>
            </w:pPr>
            <w:r>
              <w:rPr>
                <w:rFonts w:ascii="Times New Roman" w:hAnsi="Times New Roman"/>
                <w:sz w:val="28"/>
                <w:szCs w:val="28"/>
              </w:rPr>
              <w:t>Глебова Л.И.</w:t>
            </w:r>
          </w:p>
          <w:p w:rsidR="00F12F36" w:rsidRDefault="00F12F36" w:rsidP="0007652F">
            <w:pPr>
              <w:jc w:val="center"/>
              <w:rPr>
                <w:rFonts w:ascii="Times New Roman" w:hAnsi="Times New Roman"/>
                <w:sz w:val="28"/>
                <w:szCs w:val="28"/>
              </w:rPr>
            </w:pPr>
            <w:r>
              <w:rPr>
                <w:rFonts w:ascii="Times New Roman" w:hAnsi="Times New Roman"/>
                <w:sz w:val="28"/>
                <w:szCs w:val="28"/>
              </w:rPr>
              <w:t>Звонкова О.А.</w:t>
            </w:r>
          </w:p>
        </w:tc>
      </w:tr>
      <w:tr w:rsidR="00F12F36" w:rsidTr="0007652F">
        <w:tc>
          <w:tcPr>
            <w:tcW w:w="9345" w:type="dxa"/>
            <w:gridSpan w:val="4"/>
          </w:tcPr>
          <w:p w:rsidR="00F12F36" w:rsidRPr="00592A4F" w:rsidRDefault="00F12F36" w:rsidP="0007652F">
            <w:pPr>
              <w:jc w:val="center"/>
              <w:rPr>
                <w:rFonts w:ascii="Times New Roman" w:hAnsi="Times New Roman"/>
                <w:b/>
                <w:sz w:val="28"/>
                <w:szCs w:val="28"/>
              </w:rPr>
            </w:pPr>
            <w:r w:rsidRPr="00592A4F">
              <w:rPr>
                <w:rFonts w:ascii="Times New Roman" w:hAnsi="Times New Roman"/>
                <w:b/>
                <w:sz w:val="28"/>
                <w:szCs w:val="28"/>
              </w:rPr>
              <w:t>Технические мероприятия</w:t>
            </w:r>
          </w:p>
        </w:tc>
      </w:tr>
      <w:tr w:rsidR="00F12F36" w:rsidTr="0007652F">
        <w:tc>
          <w:tcPr>
            <w:tcW w:w="846" w:type="dxa"/>
          </w:tcPr>
          <w:p w:rsidR="00F12F36" w:rsidRDefault="00F12F36" w:rsidP="0007652F">
            <w:pPr>
              <w:jc w:val="center"/>
              <w:rPr>
                <w:rFonts w:ascii="Times New Roman" w:hAnsi="Times New Roman"/>
                <w:sz w:val="28"/>
                <w:szCs w:val="28"/>
              </w:rPr>
            </w:pPr>
            <w:r>
              <w:rPr>
                <w:rFonts w:ascii="Times New Roman" w:hAnsi="Times New Roman"/>
                <w:sz w:val="28"/>
                <w:szCs w:val="28"/>
              </w:rPr>
              <w:lastRenderedPageBreak/>
              <w:t>1</w:t>
            </w:r>
          </w:p>
        </w:tc>
        <w:tc>
          <w:tcPr>
            <w:tcW w:w="3969" w:type="dxa"/>
          </w:tcPr>
          <w:p w:rsidR="00F12F36" w:rsidRDefault="00F12F36" w:rsidP="0007652F">
            <w:pPr>
              <w:rPr>
                <w:rFonts w:ascii="Times New Roman" w:hAnsi="Times New Roman"/>
                <w:sz w:val="28"/>
                <w:szCs w:val="28"/>
              </w:rPr>
            </w:pPr>
            <w:r>
              <w:rPr>
                <w:rFonts w:ascii="Times New Roman" w:hAnsi="Times New Roman"/>
                <w:sz w:val="28"/>
                <w:szCs w:val="28"/>
              </w:rPr>
              <w:t>Косметический ремонт в здании</w:t>
            </w:r>
          </w:p>
        </w:tc>
        <w:tc>
          <w:tcPr>
            <w:tcW w:w="2193" w:type="dxa"/>
          </w:tcPr>
          <w:p w:rsidR="00F12F36" w:rsidRDefault="00F12F36" w:rsidP="0007652F">
            <w:pPr>
              <w:jc w:val="center"/>
              <w:rPr>
                <w:rFonts w:ascii="Times New Roman" w:hAnsi="Times New Roman"/>
                <w:sz w:val="28"/>
                <w:szCs w:val="28"/>
              </w:rPr>
            </w:pPr>
            <w:r>
              <w:rPr>
                <w:rFonts w:ascii="Times New Roman" w:hAnsi="Times New Roman"/>
                <w:sz w:val="28"/>
                <w:szCs w:val="28"/>
              </w:rPr>
              <w:t>Август, сентябрь</w:t>
            </w:r>
          </w:p>
          <w:p w:rsidR="00F12F36" w:rsidRDefault="00F12F36" w:rsidP="0007652F">
            <w:pPr>
              <w:jc w:val="center"/>
              <w:rPr>
                <w:rFonts w:ascii="Times New Roman" w:hAnsi="Times New Roman"/>
                <w:sz w:val="28"/>
                <w:szCs w:val="28"/>
              </w:rPr>
            </w:pPr>
            <w:r>
              <w:rPr>
                <w:rFonts w:ascii="Times New Roman" w:hAnsi="Times New Roman"/>
                <w:sz w:val="28"/>
                <w:szCs w:val="28"/>
              </w:rPr>
              <w:t>ежегодно</w:t>
            </w:r>
          </w:p>
        </w:tc>
        <w:tc>
          <w:tcPr>
            <w:tcW w:w="2337" w:type="dxa"/>
          </w:tcPr>
          <w:p w:rsidR="00F12F36" w:rsidRDefault="00F12F36" w:rsidP="0007652F">
            <w:pPr>
              <w:jc w:val="center"/>
              <w:rPr>
                <w:rFonts w:ascii="Times New Roman" w:hAnsi="Times New Roman"/>
                <w:sz w:val="28"/>
                <w:szCs w:val="28"/>
              </w:rPr>
            </w:pPr>
            <w:r>
              <w:rPr>
                <w:rFonts w:ascii="Times New Roman" w:hAnsi="Times New Roman"/>
                <w:sz w:val="28"/>
                <w:szCs w:val="28"/>
              </w:rPr>
              <w:t>Глебова Л.И.</w:t>
            </w:r>
          </w:p>
          <w:p w:rsidR="00F12F36" w:rsidRDefault="00F12F36" w:rsidP="0007652F">
            <w:pPr>
              <w:jc w:val="center"/>
              <w:rPr>
                <w:rFonts w:ascii="Times New Roman" w:hAnsi="Times New Roman"/>
                <w:sz w:val="28"/>
                <w:szCs w:val="28"/>
              </w:rPr>
            </w:pPr>
            <w:r>
              <w:rPr>
                <w:rFonts w:ascii="Times New Roman" w:hAnsi="Times New Roman"/>
                <w:sz w:val="28"/>
                <w:szCs w:val="28"/>
              </w:rPr>
              <w:t>Звонкова О.А.</w:t>
            </w:r>
          </w:p>
        </w:tc>
      </w:tr>
      <w:tr w:rsidR="00F12F36" w:rsidTr="0007652F">
        <w:tc>
          <w:tcPr>
            <w:tcW w:w="846" w:type="dxa"/>
          </w:tcPr>
          <w:p w:rsidR="00F12F36" w:rsidRDefault="00F12F36" w:rsidP="0007652F">
            <w:pPr>
              <w:jc w:val="center"/>
              <w:rPr>
                <w:rFonts w:ascii="Times New Roman" w:hAnsi="Times New Roman"/>
                <w:sz w:val="28"/>
                <w:szCs w:val="28"/>
              </w:rPr>
            </w:pPr>
            <w:r>
              <w:rPr>
                <w:rFonts w:ascii="Times New Roman" w:hAnsi="Times New Roman"/>
                <w:sz w:val="28"/>
                <w:szCs w:val="28"/>
              </w:rPr>
              <w:t>2</w:t>
            </w:r>
          </w:p>
        </w:tc>
        <w:tc>
          <w:tcPr>
            <w:tcW w:w="3969" w:type="dxa"/>
          </w:tcPr>
          <w:p w:rsidR="00F12F36" w:rsidRDefault="00F12F36" w:rsidP="0007652F">
            <w:pPr>
              <w:rPr>
                <w:rFonts w:ascii="Times New Roman" w:hAnsi="Times New Roman"/>
                <w:sz w:val="28"/>
                <w:szCs w:val="28"/>
              </w:rPr>
            </w:pPr>
            <w:r>
              <w:rPr>
                <w:rFonts w:ascii="Times New Roman" w:hAnsi="Times New Roman"/>
                <w:sz w:val="28"/>
                <w:szCs w:val="28"/>
              </w:rPr>
              <w:t>Подготовка территории стационарного палаточного лагеря</w:t>
            </w:r>
          </w:p>
        </w:tc>
        <w:tc>
          <w:tcPr>
            <w:tcW w:w="2193" w:type="dxa"/>
          </w:tcPr>
          <w:p w:rsidR="00F12F36" w:rsidRDefault="00F12F36" w:rsidP="0007652F">
            <w:pPr>
              <w:jc w:val="center"/>
              <w:rPr>
                <w:rFonts w:ascii="Times New Roman" w:hAnsi="Times New Roman"/>
                <w:sz w:val="28"/>
                <w:szCs w:val="28"/>
              </w:rPr>
            </w:pPr>
            <w:r>
              <w:rPr>
                <w:rFonts w:ascii="Times New Roman" w:hAnsi="Times New Roman"/>
                <w:sz w:val="28"/>
                <w:szCs w:val="28"/>
              </w:rPr>
              <w:t>Май, июнь ежегодно</w:t>
            </w:r>
          </w:p>
        </w:tc>
        <w:tc>
          <w:tcPr>
            <w:tcW w:w="2337" w:type="dxa"/>
          </w:tcPr>
          <w:p w:rsidR="00F12F36" w:rsidRDefault="00F12F36" w:rsidP="0007652F">
            <w:pPr>
              <w:jc w:val="center"/>
              <w:rPr>
                <w:rFonts w:ascii="Times New Roman" w:hAnsi="Times New Roman"/>
                <w:sz w:val="28"/>
                <w:szCs w:val="28"/>
              </w:rPr>
            </w:pPr>
            <w:r>
              <w:rPr>
                <w:rFonts w:ascii="Times New Roman" w:hAnsi="Times New Roman"/>
                <w:sz w:val="28"/>
                <w:szCs w:val="28"/>
              </w:rPr>
              <w:t>Глебова Л.И.</w:t>
            </w:r>
          </w:p>
          <w:p w:rsidR="00F12F36" w:rsidRDefault="00F12F36" w:rsidP="0007652F">
            <w:pPr>
              <w:jc w:val="center"/>
              <w:rPr>
                <w:rFonts w:ascii="Times New Roman" w:hAnsi="Times New Roman"/>
                <w:sz w:val="28"/>
                <w:szCs w:val="28"/>
              </w:rPr>
            </w:pPr>
            <w:r>
              <w:rPr>
                <w:rFonts w:ascii="Times New Roman" w:hAnsi="Times New Roman"/>
                <w:sz w:val="28"/>
                <w:szCs w:val="28"/>
              </w:rPr>
              <w:t>Звонкова О.А.</w:t>
            </w:r>
          </w:p>
        </w:tc>
      </w:tr>
      <w:tr w:rsidR="00F12F36" w:rsidTr="0007652F">
        <w:tc>
          <w:tcPr>
            <w:tcW w:w="9345" w:type="dxa"/>
            <w:gridSpan w:val="4"/>
          </w:tcPr>
          <w:p w:rsidR="00F12F36" w:rsidRPr="00141641" w:rsidRDefault="00F12F36" w:rsidP="0007652F">
            <w:pPr>
              <w:jc w:val="center"/>
              <w:rPr>
                <w:rFonts w:ascii="Times New Roman" w:hAnsi="Times New Roman"/>
                <w:b/>
                <w:sz w:val="28"/>
                <w:szCs w:val="28"/>
              </w:rPr>
            </w:pPr>
            <w:r w:rsidRPr="00141641">
              <w:rPr>
                <w:rFonts w:ascii="Times New Roman" w:hAnsi="Times New Roman"/>
                <w:b/>
                <w:sz w:val="28"/>
                <w:szCs w:val="28"/>
              </w:rPr>
              <w:t>Лечебно-профилактические мероприятия</w:t>
            </w:r>
          </w:p>
        </w:tc>
      </w:tr>
      <w:tr w:rsidR="00F12F36" w:rsidTr="0007652F">
        <w:tc>
          <w:tcPr>
            <w:tcW w:w="846" w:type="dxa"/>
          </w:tcPr>
          <w:p w:rsidR="00F12F36" w:rsidRDefault="00F12F36" w:rsidP="0007652F">
            <w:pPr>
              <w:jc w:val="center"/>
              <w:rPr>
                <w:rFonts w:ascii="Times New Roman" w:hAnsi="Times New Roman"/>
                <w:sz w:val="28"/>
                <w:szCs w:val="28"/>
              </w:rPr>
            </w:pPr>
            <w:r>
              <w:rPr>
                <w:rFonts w:ascii="Times New Roman" w:hAnsi="Times New Roman"/>
                <w:sz w:val="28"/>
                <w:szCs w:val="28"/>
              </w:rPr>
              <w:t>1</w:t>
            </w:r>
          </w:p>
        </w:tc>
        <w:tc>
          <w:tcPr>
            <w:tcW w:w="3969" w:type="dxa"/>
          </w:tcPr>
          <w:p w:rsidR="00F12F36" w:rsidRDefault="00F12F36" w:rsidP="0007652F">
            <w:pPr>
              <w:rPr>
                <w:rFonts w:ascii="Times New Roman" w:hAnsi="Times New Roman"/>
                <w:sz w:val="28"/>
                <w:szCs w:val="28"/>
              </w:rPr>
            </w:pPr>
            <w:r>
              <w:rPr>
                <w:rFonts w:ascii="Times New Roman" w:hAnsi="Times New Roman"/>
                <w:sz w:val="28"/>
                <w:szCs w:val="28"/>
              </w:rPr>
              <w:t>Медицинский осмотр</w:t>
            </w:r>
          </w:p>
        </w:tc>
        <w:tc>
          <w:tcPr>
            <w:tcW w:w="2193" w:type="dxa"/>
          </w:tcPr>
          <w:p w:rsidR="00F12F36" w:rsidRDefault="00F12F36" w:rsidP="0007652F">
            <w:pPr>
              <w:jc w:val="center"/>
              <w:rPr>
                <w:rFonts w:ascii="Times New Roman" w:hAnsi="Times New Roman"/>
                <w:sz w:val="28"/>
                <w:szCs w:val="28"/>
              </w:rPr>
            </w:pPr>
            <w:r>
              <w:rPr>
                <w:rFonts w:ascii="Times New Roman" w:hAnsi="Times New Roman"/>
                <w:sz w:val="28"/>
                <w:szCs w:val="28"/>
              </w:rPr>
              <w:t>Ноябрь</w:t>
            </w:r>
          </w:p>
          <w:p w:rsidR="00F12F36" w:rsidRDefault="00F12F36" w:rsidP="0007652F">
            <w:pPr>
              <w:jc w:val="center"/>
              <w:rPr>
                <w:rFonts w:ascii="Times New Roman" w:hAnsi="Times New Roman"/>
                <w:sz w:val="28"/>
                <w:szCs w:val="28"/>
              </w:rPr>
            </w:pPr>
            <w:r>
              <w:rPr>
                <w:rFonts w:ascii="Times New Roman" w:hAnsi="Times New Roman"/>
                <w:sz w:val="28"/>
                <w:szCs w:val="28"/>
              </w:rPr>
              <w:t>ежегодно</w:t>
            </w:r>
          </w:p>
        </w:tc>
        <w:tc>
          <w:tcPr>
            <w:tcW w:w="2337" w:type="dxa"/>
          </w:tcPr>
          <w:p w:rsidR="00F12F36" w:rsidRDefault="00F12F36" w:rsidP="0007652F">
            <w:pPr>
              <w:jc w:val="center"/>
              <w:rPr>
                <w:rFonts w:ascii="Times New Roman" w:hAnsi="Times New Roman"/>
                <w:sz w:val="28"/>
                <w:szCs w:val="28"/>
              </w:rPr>
            </w:pPr>
            <w:r>
              <w:rPr>
                <w:rFonts w:ascii="Times New Roman" w:hAnsi="Times New Roman"/>
                <w:sz w:val="28"/>
                <w:szCs w:val="28"/>
              </w:rPr>
              <w:t>Звонкова О.А.</w:t>
            </w:r>
          </w:p>
        </w:tc>
      </w:tr>
      <w:tr w:rsidR="00F12F36" w:rsidTr="0007652F">
        <w:tc>
          <w:tcPr>
            <w:tcW w:w="846" w:type="dxa"/>
          </w:tcPr>
          <w:p w:rsidR="00F12F36" w:rsidRDefault="00F12F36" w:rsidP="0007652F">
            <w:pPr>
              <w:jc w:val="center"/>
              <w:rPr>
                <w:rFonts w:ascii="Times New Roman" w:hAnsi="Times New Roman"/>
                <w:sz w:val="28"/>
                <w:szCs w:val="28"/>
              </w:rPr>
            </w:pPr>
            <w:r>
              <w:rPr>
                <w:rFonts w:ascii="Times New Roman" w:hAnsi="Times New Roman"/>
                <w:sz w:val="28"/>
                <w:szCs w:val="28"/>
              </w:rPr>
              <w:t>2</w:t>
            </w:r>
          </w:p>
        </w:tc>
        <w:tc>
          <w:tcPr>
            <w:tcW w:w="3969" w:type="dxa"/>
          </w:tcPr>
          <w:p w:rsidR="00F12F36" w:rsidRDefault="00F12F36" w:rsidP="0007652F">
            <w:pPr>
              <w:rPr>
                <w:rFonts w:ascii="Times New Roman" w:hAnsi="Times New Roman"/>
                <w:sz w:val="28"/>
                <w:szCs w:val="28"/>
              </w:rPr>
            </w:pPr>
            <w:r>
              <w:rPr>
                <w:rFonts w:ascii="Times New Roman" w:hAnsi="Times New Roman"/>
                <w:sz w:val="28"/>
                <w:szCs w:val="28"/>
              </w:rPr>
              <w:t>Организация санитарно-гигиенического обучения</w:t>
            </w:r>
          </w:p>
        </w:tc>
        <w:tc>
          <w:tcPr>
            <w:tcW w:w="2193" w:type="dxa"/>
          </w:tcPr>
          <w:p w:rsidR="00F12F36" w:rsidRDefault="00F12F36" w:rsidP="0007652F">
            <w:pPr>
              <w:jc w:val="center"/>
              <w:rPr>
                <w:rFonts w:ascii="Times New Roman" w:hAnsi="Times New Roman"/>
                <w:sz w:val="28"/>
                <w:szCs w:val="28"/>
              </w:rPr>
            </w:pPr>
            <w:r>
              <w:rPr>
                <w:rFonts w:ascii="Times New Roman" w:hAnsi="Times New Roman"/>
                <w:sz w:val="28"/>
                <w:szCs w:val="28"/>
              </w:rPr>
              <w:t>Октябрь</w:t>
            </w:r>
          </w:p>
          <w:p w:rsidR="00F12F36" w:rsidRDefault="00F12F36" w:rsidP="0007652F">
            <w:pPr>
              <w:jc w:val="center"/>
              <w:rPr>
                <w:rFonts w:ascii="Times New Roman" w:hAnsi="Times New Roman"/>
                <w:sz w:val="28"/>
                <w:szCs w:val="28"/>
              </w:rPr>
            </w:pPr>
            <w:r>
              <w:rPr>
                <w:rFonts w:ascii="Times New Roman" w:hAnsi="Times New Roman"/>
                <w:sz w:val="28"/>
                <w:szCs w:val="28"/>
              </w:rPr>
              <w:t>ежегодно</w:t>
            </w:r>
          </w:p>
        </w:tc>
        <w:tc>
          <w:tcPr>
            <w:tcW w:w="2337" w:type="dxa"/>
          </w:tcPr>
          <w:p w:rsidR="00F12F36" w:rsidRDefault="00F12F36" w:rsidP="0007652F">
            <w:pPr>
              <w:jc w:val="center"/>
              <w:rPr>
                <w:rFonts w:ascii="Times New Roman" w:hAnsi="Times New Roman"/>
                <w:sz w:val="28"/>
                <w:szCs w:val="28"/>
              </w:rPr>
            </w:pPr>
            <w:r>
              <w:rPr>
                <w:rFonts w:ascii="Times New Roman" w:hAnsi="Times New Roman"/>
                <w:sz w:val="28"/>
                <w:szCs w:val="28"/>
              </w:rPr>
              <w:t>Звонкова О.А.</w:t>
            </w:r>
          </w:p>
        </w:tc>
      </w:tr>
      <w:tr w:rsidR="00F12F36" w:rsidTr="0007652F">
        <w:tc>
          <w:tcPr>
            <w:tcW w:w="9345" w:type="dxa"/>
            <w:gridSpan w:val="4"/>
          </w:tcPr>
          <w:p w:rsidR="00F12F36" w:rsidRPr="00592A4F" w:rsidRDefault="00F12F36" w:rsidP="0007652F">
            <w:pPr>
              <w:jc w:val="center"/>
              <w:rPr>
                <w:rFonts w:ascii="Times New Roman" w:hAnsi="Times New Roman"/>
                <w:b/>
                <w:sz w:val="28"/>
                <w:szCs w:val="28"/>
              </w:rPr>
            </w:pPr>
            <w:r w:rsidRPr="00592A4F">
              <w:rPr>
                <w:rFonts w:ascii="Times New Roman" w:hAnsi="Times New Roman"/>
                <w:b/>
                <w:sz w:val="28"/>
                <w:szCs w:val="28"/>
              </w:rPr>
              <w:t>Мероприятия по обеспечению средствами индивидуальной защиты</w:t>
            </w:r>
          </w:p>
        </w:tc>
      </w:tr>
      <w:tr w:rsidR="00F12F36" w:rsidTr="0007652F">
        <w:tc>
          <w:tcPr>
            <w:tcW w:w="846" w:type="dxa"/>
          </w:tcPr>
          <w:p w:rsidR="00F12F36" w:rsidRDefault="00F12F36" w:rsidP="0007652F">
            <w:pPr>
              <w:jc w:val="center"/>
              <w:rPr>
                <w:rFonts w:ascii="Times New Roman" w:hAnsi="Times New Roman"/>
                <w:sz w:val="28"/>
                <w:szCs w:val="28"/>
              </w:rPr>
            </w:pPr>
            <w:r>
              <w:rPr>
                <w:rFonts w:ascii="Times New Roman" w:hAnsi="Times New Roman"/>
                <w:sz w:val="28"/>
                <w:szCs w:val="28"/>
              </w:rPr>
              <w:t>1</w:t>
            </w:r>
          </w:p>
        </w:tc>
        <w:tc>
          <w:tcPr>
            <w:tcW w:w="3969" w:type="dxa"/>
          </w:tcPr>
          <w:p w:rsidR="00F12F36" w:rsidRDefault="00F12F36" w:rsidP="0007652F">
            <w:pPr>
              <w:rPr>
                <w:rFonts w:ascii="Times New Roman" w:hAnsi="Times New Roman"/>
                <w:sz w:val="28"/>
                <w:szCs w:val="28"/>
              </w:rPr>
            </w:pPr>
            <w:r>
              <w:rPr>
                <w:rFonts w:ascii="Times New Roman" w:hAnsi="Times New Roman"/>
                <w:sz w:val="28"/>
                <w:szCs w:val="28"/>
              </w:rPr>
              <w:t>Обеспечение работников специальной одеждой в соответствии с Типовыми отраслевыми нормами</w:t>
            </w:r>
          </w:p>
        </w:tc>
        <w:tc>
          <w:tcPr>
            <w:tcW w:w="2193" w:type="dxa"/>
          </w:tcPr>
          <w:p w:rsidR="00F12F36" w:rsidRDefault="00F12F36" w:rsidP="0007652F">
            <w:pPr>
              <w:jc w:val="center"/>
              <w:rPr>
                <w:rFonts w:ascii="Times New Roman" w:hAnsi="Times New Roman"/>
                <w:sz w:val="28"/>
                <w:szCs w:val="28"/>
              </w:rPr>
            </w:pPr>
            <w:r>
              <w:rPr>
                <w:rFonts w:ascii="Times New Roman" w:hAnsi="Times New Roman"/>
                <w:sz w:val="28"/>
                <w:szCs w:val="28"/>
              </w:rPr>
              <w:t>Согласно нормативам</w:t>
            </w:r>
          </w:p>
        </w:tc>
        <w:tc>
          <w:tcPr>
            <w:tcW w:w="2337" w:type="dxa"/>
          </w:tcPr>
          <w:p w:rsidR="00F12F36" w:rsidRDefault="00F12F36" w:rsidP="0007652F">
            <w:pPr>
              <w:jc w:val="center"/>
              <w:rPr>
                <w:rFonts w:ascii="Times New Roman" w:hAnsi="Times New Roman"/>
                <w:sz w:val="28"/>
                <w:szCs w:val="28"/>
              </w:rPr>
            </w:pPr>
            <w:r>
              <w:rPr>
                <w:rFonts w:ascii="Times New Roman" w:hAnsi="Times New Roman"/>
                <w:sz w:val="28"/>
                <w:szCs w:val="28"/>
              </w:rPr>
              <w:t>Звонкова О.А.</w:t>
            </w:r>
          </w:p>
        </w:tc>
      </w:tr>
      <w:tr w:rsidR="00F12F36" w:rsidTr="0007652F">
        <w:tc>
          <w:tcPr>
            <w:tcW w:w="846" w:type="dxa"/>
          </w:tcPr>
          <w:p w:rsidR="00F12F36" w:rsidRDefault="00F12F36" w:rsidP="0007652F">
            <w:pPr>
              <w:jc w:val="center"/>
              <w:rPr>
                <w:rFonts w:ascii="Times New Roman" w:hAnsi="Times New Roman"/>
                <w:sz w:val="28"/>
                <w:szCs w:val="28"/>
              </w:rPr>
            </w:pPr>
            <w:r>
              <w:rPr>
                <w:rFonts w:ascii="Times New Roman" w:hAnsi="Times New Roman"/>
                <w:sz w:val="28"/>
                <w:szCs w:val="28"/>
              </w:rPr>
              <w:t>2</w:t>
            </w:r>
          </w:p>
        </w:tc>
        <w:tc>
          <w:tcPr>
            <w:tcW w:w="3969" w:type="dxa"/>
          </w:tcPr>
          <w:p w:rsidR="00F12F36" w:rsidRDefault="00F12F36" w:rsidP="0007652F">
            <w:pPr>
              <w:rPr>
                <w:rFonts w:ascii="Times New Roman" w:hAnsi="Times New Roman"/>
                <w:sz w:val="28"/>
                <w:szCs w:val="28"/>
              </w:rPr>
            </w:pPr>
            <w:r>
              <w:rPr>
                <w:rFonts w:ascii="Times New Roman" w:hAnsi="Times New Roman"/>
                <w:sz w:val="28"/>
                <w:szCs w:val="28"/>
              </w:rPr>
              <w:t>Обеспечение работников мылом и обезвреживающими средствами в соответствии с установленными нормами</w:t>
            </w:r>
          </w:p>
        </w:tc>
        <w:tc>
          <w:tcPr>
            <w:tcW w:w="2193" w:type="dxa"/>
          </w:tcPr>
          <w:p w:rsidR="00F12F36" w:rsidRDefault="00F12F36" w:rsidP="0007652F">
            <w:pPr>
              <w:jc w:val="center"/>
              <w:rPr>
                <w:rFonts w:ascii="Times New Roman" w:hAnsi="Times New Roman"/>
                <w:sz w:val="28"/>
                <w:szCs w:val="28"/>
              </w:rPr>
            </w:pPr>
            <w:r>
              <w:rPr>
                <w:rFonts w:ascii="Times New Roman" w:hAnsi="Times New Roman"/>
                <w:sz w:val="28"/>
                <w:szCs w:val="28"/>
              </w:rPr>
              <w:t>Согласно нормативам</w:t>
            </w:r>
          </w:p>
        </w:tc>
        <w:tc>
          <w:tcPr>
            <w:tcW w:w="2337" w:type="dxa"/>
          </w:tcPr>
          <w:p w:rsidR="00F12F36" w:rsidRDefault="00F12F36" w:rsidP="0007652F">
            <w:pPr>
              <w:jc w:val="center"/>
              <w:rPr>
                <w:rFonts w:ascii="Times New Roman" w:hAnsi="Times New Roman"/>
                <w:sz w:val="28"/>
                <w:szCs w:val="28"/>
              </w:rPr>
            </w:pPr>
            <w:r>
              <w:rPr>
                <w:rFonts w:ascii="Times New Roman" w:hAnsi="Times New Roman"/>
                <w:sz w:val="28"/>
                <w:szCs w:val="28"/>
              </w:rPr>
              <w:t>Звонкова О.А.</w:t>
            </w:r>
          </w:p>
        </w:tc>
      </w:tr>
      <w:tr w:rsidR="00F12F36" w:rsidTr="0007652F">
        <w:tc>
          <w:tcPr>
            <w:tcW w:w="846" w:type="dxa"/>
          </w:tcPr>
          <w:p w:rsidR="00F12F36" w:rsidRDefault="00F12F36" w:rsidP="0007652F">
            <w:pPr>
              <w:jc w:val="center"/>
              <w:rPr>
                <w:rFonts w:ascii="Times New Roman" w:hAnsi="Times New Roman"/>
                <w:sz w:val="28"/>
                <w:szCs w:val="28"/>
              </w:rPr>
            </w:pPr>
            <w:r>
              <w:rPr>
                <w:rFonts w:ascii="Times New Roman" w:hAnsi="Times New Roman"/>
                <w:sz w:val="28"/>
                <w:szCs w:val="28"/>
              </w:rPr>
              <w:t>3</w:t>
            </w:r>
          </w:p>
        </w:tc>
        <w:tc>
          <w:tcPr>
            <w:tcW w:w="3969" w:type="dxa"/>
          </w:tcPr>
          <w:p w:rsidR="00F12F36" w:rsidRDefault="00F12F36" w:rsidP="0007652F">
            <w:pPr>
              <w:rPr>
                <w:rFonts w:ascii="Times New Roman" w:hAnsi="Times New Roman"/>
                <w:sz w:val="28"/>
                <w:szCs w:val="28"/>
              </w:rPr>
            </w:pPr>
            <w:r>
              <w:rPr>
                <w:rFonts w:ascii="Times New Roman" w:hAnsi="Times New Roman"/>
                <w:sz w:val="28"/>
                <w:szCs w:val="28"/>
              </w:rPr>
              <w:t>Обновление аптечки первой медицинской помощи</w:t>
            </w:r>
          </w:p>
        </w:tc>
        <w:tc>
          <w:tcPr>
            <w:tcW w:w="2193" w:type="dxa"/>
          </w:tcPr>
          <w:p w:rsidR="00F12F36" w:rsidRDefault="00F12F36" w:rsidP="0007652F">
            <w:pPr>
              <w:jc w:val="center"/>
              <w:rPr>
                <w:rFonts w:ascii="Times New Roman" w:hAnsi="Times New Roman"/>
                <w:sz w:val="28"/>
                <w:szCs w:val="28"/>
              </w:rPr>
            </w:pPr>
            <w:r>
              <w:rPr>
                <w:rFonts w:ascii="Times New Roman" w:hAnsi="Times New Roman"/>
                <w:sz w:val="28"/>
                <w:szCs w:val="28"/>
              </w:rPr>
              <w:t>ежегодно</w:t>
            </w:r>
          </w:p>
        </w:tc>
        <w:tc>
          <w:tcPr>
            <w:tcW w:w="2337" w:type="dxa"/>
          </w:tcPr>
          <w:p w:rsidR="00F12F36" w:rsidRDefault="00F12F36" w:rsidP="0007652F">
            <w:pPr>
              <w:jc w:val="center"/>
              <w:rPr>
                <w:rFonts w:ascii="Times New Roman" w:hAnsi="Times New Roman"/>
                <w:sz w:val="28"/>
                <w:szCs w:val="28"/>
              </w:rPr>
            </w:pPr>
            <w:r>
              <w:rPr>
                <w:rFonts w:ascii="Times New Roman" w:hAnsi="Times New Roman"/>
                <w:sz w:val="28"/>
                <w:szCs w:val="28"/>
              </w:rPr>
              <w:t>Звонкова О.А.</w:t>
            </w:r>
          </w:p>
        </w:tc>
      </w:tr>
      <w:tr w:rsidR="00F12F36" w:rsidTr="0007652F">
        <w:tc>
          <w:tcPr>
            <w:tcW w:w="9345" w:type="dxa"/>
            <w:gridSpan w:val="4"/>
          </w:tcPr>
          <w:p w:rsidR="00F12F36" w:rsidRPr="00E4580E" w:rsidRDefault="00F12F36" w:rsidP="0007652F">
            <w:pPr>
              <w:jc w:val="center"/>
              <w:rPr>
                <w:rFonts w:ascii="Times New Roman" w:hAnsi="Times New Roman"/>
                <w:b/>
                <w:sz w:val="28"/>
                <w:szCs w:val="28"/>
              </w:rPr>
            </w:pPr>
            <w:r w:rsidRPr="00E4580E">
              <w:rPr>
                <w:rFonts w:ascii="Times New Roman" w:hAnsi="Times New Roman"/>
                <w:b/>
                <w:sz w:val="28"/>
                <w:szCs w:val="28"/>
              </w:rPr>
              <w:t>Мероприятия по пожарной безопасности</w:t>
            </w:r>
          </w:p>
        </w:tc>
      </w:tr>
      <w:tr w:rsidR="00F12F36" w:rsidTr="0007652F">
        <w:tc>
          <w:tcPr>
            <w:tcW w:w="846" w:type="dxa"/>
          </w:tcPr>
          <w:p w:rsidR="00F12F36" w:rsidRDefault="00F12F36" w:rsidP="0007652F">
            <w:pPr>
              <w:jc w:val="center"/>
              <w:rPr>
                <w:rFonts w:ascii="Times New Roman" w:hAnsi="Times New Roman"/>
                <w:sz w:val="28"/>
                <w:szCs w:val="28"/>
              </w:rPr>
            </w:pPr>
            <w:r>
              <w:rPr>
                <w:rFonts w:ascii="Times New Roman" w:hAnsi="Times New Roman"/>
                <w:sz w:val="28"/>
                <w:szCs w:val="28"/>
              </w:rPr>
              <w:t>1</w:t>
            </w:r>
          </w:p>
        </w:tc>
        <w:tc>
          <w:tcPr>
            <w:tcW w:w="3969" w:type="dxa"/>
          </w:tcPr>
          <w:p w:rsidR="00F12F36" w:rsidRDefault="00F12F36" w:rsidP="0007652F">
            <w:pPr>
              <w:rPr>
                <w:rFonts w:ascii="Times New Roman" w:hAnsi="Times New Roman"/>
                <w:sz w:val="28"/>
                <w:szCs w:val="28"/>
              </w:rPr>
            </w:pPr>
            <w:r>
              <w:rPr>
                <w:rFonts w:ascii="Times New Roman" w:hAnsi="Times New Roman"/>
                <w:sz w:val="28"/>
                <w:szCs w:val="28"/>
              </w:rPr>
              <w:t>Обновление и утверждение инструкций о мерах пожарной безопасности</w:t>
            </w:r>
          </w:p>
        </w:tc>
        <w:tc>
          <w:tcPr>
            <w:tcW w:w="2193" w:type="dxa"/>
          </w:tcPr>
          <w:p w:rsidR="00F12F36" w:rsidRDefault="00F12F36" w:rsidP="0007652F">
            <w:pPr>
              <w:jc w:val="center"/>
              <w:rPr>
                <w:rFonts w:ascii="Times New Roman" w:hAnsi="Times New Roman"/>
                <w:sz w:val="28"/>
                <w:szCs w:val="28"/>
              </w:rPr>
            </w:pPr>
            <w:r>
              <w:rPr>
                <w:rFonts w:ascii="Times New Roman" w:hAnsi="Times New Roman"/>
                <w:sz w:val="28"/>
                <w:szCs w:val="28"/>
              </w:rPr>
              <w:t>По мере необходимости</w:t>
            </w:r>
          </w:p>
        </w:tc>
        <w:tc>
          <w:tcPr>
            <w:tcW w:w="2337" w:type="dxa"/>
          </w:tcPr>
          <w:p w:rsidR="00F12F36" w:rsidRDefault="00F12F36" w:rsidP="0007652F">
            <w:pPr>
              <w:jc w:val="center"/>
              <w:rPr>
                <w:rFonts w:ascii="Times New Roman" w:hAnsi="Times New Roman"/>
                <w:sz w:val="28"/>
                <w:szCs w:val="28"/>
              </w:rPr>
            </w:pPr>
            <w:r>
              <w:rPr>
                <w:rFonts w:ascii="Times New Roman" w:hAnsi="Times New Roman"/>
                <w:sz w:val="28"/>
                <w:szCs w:val="28"/>
              </w:rPr>
              <w:t>Глебова Л.И.</w:t>
            </w:r>
          </w:p>
          <w:p w:rsidR="00F12F36" w:rsidRDefault="00F12F36" w:rsidP="0007652F">
            <w:pPr>
              <w:jc w:val="center"/>
              <w:rPr>
                <w:rFonts w:ascii="Times New Roman" w:hAnsi="Times New Roman"/>
                <w:sz w:val="28"/>
                <w:szCs w:val="28"/>
              </w:rPr>
            </w:pPr>
            <w:r>
              <w:rPr>
                <w:rFonts w:ascii="Times New Roman" w:hAnsi="Times New Roman"/>
                <w:sz w:val="28"/>
                <w:szCs w:val="28"/>
              </w:rPr>
              <w:t>Звонкова О.А</w:t>
            </w:r>
          </w:p>
        </w:tc>
      </w:tr>
      <w:tr w:rsidR="00F12F36" w:rsidTr="0007652F">
        <w:tc>
          <w:tcPr>
            <w:tcW w:w="846" w:type="dxa"/>
          </w:tcPr>
          <w:p w:rsidR="00F12F36" w:rsidRDefault="00F12F36" w:rsidP="0007652F">
            <w:pPr>
              <w:jc w:val="center"/>
              <w:rPr>
                <w:rFonts w:ascii="Times New Roman" w:hAnsi="Times New Roman"/>
                <w:sz w:val="28"/>
                <w:szCs w:val="28"/>
              </w:rPr>
            </w:pPr>
            <w:r>
              <w:rPr>
                <w:rFonts w:ascii="Times New Roman" w:hAnsi="Times New Roman"/>
                <w:sz w:val="28"/>
                <w:szCs w:val="28"/>
              </w:rPr>
              <w:t>2</w:t>
            </w:r>
          </w:p>
        </w:tc>
        <w:tc>
          <w:tcPr>
            <w:tcW w:w="3969" w:type="dxa"/>
          </w:tcPr>
          <w:p w:rsidR="00F12F36" w:rsidRDefault="00F12F36" w:rsidP="0007652F">
            <w:pPr>
              <w:rPr>
                <w:rFonts w:ascii="Times New Roman" w:hAnsi="Times New Roman"/>
                <w:sz w:val="28"/>
                <w:szCs w:val="28"/>
              </w:rPr>
            </w:pPr>
            <w:r>
              <w:rPr>
                <w:rFonts w:ascii="Times New Roman" w:hAnsi="Times New Roman"/>
                <w:sz w:val="28"/>
                <w:szCs w:val="28"/>
              </w:rPr>
              <w:t>Приобретение и (или) перезарядка огнетушителей</w:t>
            </w:r>
          </w:p>
        </w:tc>
        <w:tc>
          <w:tcPr>
            <w:tcW w:w="2193" w:type="dxa"/>
          </w:tcPr>
          <w:p w:rsidR="00F12F36" w:rsidRDefault="00F12F36" w:rsidP="0007652F">
            <w:pPr>
              <w:jc w:val="center"/>
              <w:rPr>
                <w:rFonts w:ascii="Times New Roman" w:hAnsi="Times New Roman"/>
                <w:sz w:val="28"/>
                <w:szCs w:val="28"/>
              </w:rPr>
            </w:pPr>
            <w:r>
              <w:rPr>
                <w:rFonts w:ascii="Times New Roman" w:hAnsi="Times New Roman"/>
                <w:sz w:val="28"/>
                <w:szCs w:val="28"/>
              </w:rPr>
              <w:t>По мере необходимости</w:t>
            </w:r>
          </w:p>
        </w:tc>
        <w:tc>
          <w:tcPr>
            <w:tcW w:w="2337" w:type="dxa"/>
          </w:tcPr>
          <w:p w:rsidR="00F12F36" w:rsidRDefault="00F12F36" w:rsidP="0007652F">
            <w:pPr>
              <w:jc w:val="center"/>
              <w:rPr>
                <w:rFonts w:ascii="Times New Roman" w:hAnsi="Times New Roman"/>
                <w:sz w:val="28"/>
                <w:szCs w:val="28"/>
              </w:rPr>
            </w:pPr>
            <w:r>
              <w:rPr>
                <w:rFonts w:ascii="Times New Roman" w:hAnsi="Times New Roman"/>
                <w:sz w:val="28"/>
                <w:szCs w:val="28"/>
              </w:rPr>
              <w:t>Звонкова О.А.</w:t>
            </w:r>
          </w:p>
        </w:tc>
      </w:tr>
      <w:tr w:rsidR="00F12F36" w:rsidTr="0007652F">
        <w:tc>
          <w:tcPr>
            <w:tcW w:w="846" w:type="dxa"/>
          </w:tcPr>
          <w:p w:rsidR="00F12F36" w:rsidRDefault="00F12F36" w:rsidP="0007652F">
            <w:pPr>
              <w:jc w:val="center"/>
              <w:rPr>
                <w:rFonts w:ascii="Times New Roman" w:hAnsi="Times New Roman"/>
                <w:sz w:val="28"/>
                <w:szCs w:val="28"/>
              </w:rPr>
            </w:pPr>
            <w:r>
              <w:rPr>
                <w:rFonts w:ascii="Times New Roman" w:hAnsi="Times New Roman"/>
                <w:sz w:val="28"/>
                <w:szCs w:val="28"/>
              </w:rPr>
              <w:t>3</w:t>
            </w:r>
          </w:p>
        </w:tc>
        <w:tc>
          <w:tcPr>
            <w:tcW w:w="3969" w:type="dxa"/>
          </w:tcPr>
          <w:p w:rsidR="00F12F36" w:rsidRDefault="00F12F36" w:rsidP="0007652F">
            <w:pPr>
              <w:rPr>
                <w:rFonts w:ascii="Times New Roman" w:hAnsi="Times New Roman"/>
                <w:sz w:val="28"/>
                <w:szCs w:val="28"/>
              </w:rPr>
            </w:pPr>
            <w:r>
              <w:rPr>
                <w:rFonts w:ascii="Times New Roman" w:hAnsi="Times New Roman"/>
                <w:sz w:val="28"/>
                <w:szCs w:val="28"/>
              </w:rPr>
              <w:t xml:space="preserve">Организация обучения мерам обеспечения пожарной </w:t>
            </w:r>
            <w:r>
              <w:rPr>
                <w:rFonts w:ascii="Times New Roman" w:hAnsi="Times New Roman"/>
                <w:sz w:val="28"/>
                <w:szCs w:val="28"/>
              </w:rPr>
              <w:lastRenderedPageBreak/>
              <w:t>безопасности, проведение тренировочных мероприятий по эвакуации</w:t>
            </w:r>
          </w:p>
        </w:tc>
        <w:tc>
          <w:tcPr>
            <w:tcW w:w="2193" w:type="dxa"/>
          </w:tcPr>
          <w:p w:rsidR="00F12F36" w:rsidRDefault="00F12F36" w:rsidP="0007652F">
            <w:pPr>
              <w:jc w:val="center"/>
              <w:rPr>
                <w:rFonts w:ascii="Times New Roman" w:hAnsi="Times New Roman"/>
                <w:sz w:val="28"/>
                <w:szCs w:val="28"/>
              </w:rPr>
            </w:pPr>
            <w:r>
              <w:rPr>
                <w:rFonts w:ascii="Times New Roman" w:hAnsi="Times New Roman"/>
                <w:sz w:val="28"/>
                <w:szCs w:val="28"/>
              </w:rPr>
              <w:lastRenderedPageBreak/>
              <w:t>Сентябрь ежегодно</w:t>
            </w:r>
          </w:p>
        </w:tc>
        <w:tc>
          <w:tcPr>
            <w:tcW w:w="2337" w:type="dxa"/>
          </w:tcPr>
          <w:p w:rsidR="00F12F36" w:rsidRDefault="00F12F36" w:rsidP="0007652F">
            <w:pPr>
              <w:jc w:val="center"/>
              <w:rPr>
                <w:rFonts w:ascii="Times New Roman" w:hAnsi="Times New Roman"/>
                <w:sz w:val="28"/>
                <w:szCs w:val="28"/>
              </w:rPr>
            </w:pPr>
            <w:r>
              <w:rPr>
                <w:rFonts w:ascii="Times New Roman" w:hAnsi="Times New Roman"/>
                <w:sz w:val="28"/>
                <w:szCs w:val="28"/>
              </w:rPr>
              <w:t>Глебова Л.И.</w:t>
            </w:r>
          </w:p>
          <w:p w:rsidR="00F12F36" w:rsidRDefault="00F12F36" w:rsidP="0007652F">
            <w:pPr>
              <w:jc w:val="center"/>
              <w:rPr>
                <w:rFonts w:ascii="Times New Roman" w:hAnsi="Times New Roman"/>
                <w:sz w:val="28"/>
                <w:szCs w:val="28"/>
              </w:rPr>
            </w:pPr>
            <w:r>
              <w:rPr>
                <w:rFonts w:ascii="Times New Roman" w:hAnsi="Times New Roman"/>
                <w:sz w:val="28"/>
                <w:szCs w:val="28"/>
              </w:rPr>
              <w:lastRenderedPageBreak/>
              <w:t>Звонкова О.А.</w:t>
            </w:r>
          </w:p>
        </w:tc>
      </w:tr>
      <w:tr w:rsidR="00F12F36" w:rsidTr="0007652F">
        <w:tc>
          <w:tcPr>
            <w:tcW w:w="846" w:type="dxa"/>
          </w:tcPr>
          <w:p w:rsidR="00F12F36" w:rsidRDefault="00F12F36" w:rsidP="0007652F">
            <w:pPr>
              <w:jc w:val="center"/>
              <w:rPr>
                <w:rFonts w:ascii="Times New Roman" w:hAnsi="Times New Roman"/>
                <w:sz w:val="28"/>
                <w:szCs w:val="28"/>
              </w:rPr>
            </w:pPr>
            <w:r>
              <w:rPr>
                <w:rFonts w:ascii="Times New Roman" w:hAnsi="Times New Roman"/>
                <w:sz w:val="28"/>
                <w:szCs w:val="28"/>
              </w:rPr>
              <w:lastRenderedPageBreak/>
              <w:t>4</w:t>
            </w:r>
          </w:p>
        </w:tc>
        <w:tc>
          <w:tcPr>
            <w:tcW w:w="3969" w:type="dxa"/>
          </w:tcPr>
          <w:p w:rsidR="00F12F36" w:rsidRDefault="00F12F36" w:rsidP="0007652F">
            <w:pPr>
              <w:rPr>
                <w:rFonts w:ascii="Times New Roman" w:hAnsi="Times New Roman"/>
                <w:sz w:val="28"/>
                <w:szCs w:val="28"/>
              </w:rPr>
            </w:pPr>
            <w:r>
              <w:rPr>
                <w:rFonts w:ascii="Times New Roman" w:hAnsi="Times New Roman"/>
                <w:sz w:val="28"/>
                <w:szCs w:val="28"/>
              </w:rPr>
              <w:t>Прохождение противопожарного минимума</w:t>
            </w:r>
          </w:p>
        </w:tc>
        <w:tc>
          <w:tcPr>
            <w:tcW w:w="2193" w:type="dxa"/>
          </w:tcPr>
          <w:p w:rsidR="00F12F36" w:rsidRDefault="00F12F36" w:rsidP="0007652F">
            <w:pPr>
              <w:jc w:val="center"/>
              <w:rPr>
                <w:rFonts w:ascii="Times New Roman" w:hAnsi="Times New Roman"/>
                <w:sz w:val="28"/>
                <w:szCs w:val="28"/>
              </w:rPr>
            </w:pPr>
            <w:r>
              <w:rPr>
                <w:rFonts w:ascii="Times New Roman" w:hAnsi="Times New Roman"/>
                <w:sz w:val="28"/>
                <w:szCs w:val="28"/>
              </w:rPr>
              <w:t>По мере необходимости</w:t>
            </w:r>
          </w:p>
        </w:tc>
        <w:tc>
          <w:tcPr>
            <w:tcW w:w="2337" w:type="dxa"/>
          </w:tcPr>
          <w:p w:rsidR="00F12F36" w:rsidRDefault="00F12F36" w:rsidP="0007652F">
            <w:pPr>
              <w:jc w:val="center"/>
              <w:rPr>
                <w:rFonts w:ascii="Times New Roman" w:hAnsi="Times New Roman"/>
                <w:sz w:val="28"/>
                <w:szCs w:val="28"/>
              </w:rPr>
            </w:pPr>
            <w:r>
              <w:rPr>
                <w:rFonts w:ascii="Times New Roman" w:hAnsi="Times New Roman"/>
                <w:sz w:val="28"/>
                <w:szCs w:val="28"/>
              </w:rPr>
              <w:t>Глебова Л.И.</w:t>
            </w:r>
          </w:p>
          <w:p w:rsidR="00F12F36" w:rsidRDefault="00F12F36" w:rsidP="0007652F">
            <w:pPr>
              <w:jc w:val="center"/>
              <w:rPr>
                <w:rFonts w:ascii="Times New Roman" w:hAnsi="Times New Roman"/>
                <w:sz w:val="28"/>
                <w:szCs w:val="28"/>
              </w:rPr>
            </w:pPr>
          </w:p>
        </w:tc>
      </w:tr>
    </w:tbl>
    <w:p w:rsidR="00F12F36" w:rsidRDefault="00F12F36" w:rsidP="00F12F36">
      <w:pPr>
        <w:jc w:val="center"/>
        <w:rPr>
          <w:rFonts w:ascii="Times New Roman" w:hAnsi="Times New Roman"/>
          <w:sz w:val="28"/>
          <w:szCs w:val="28"/>
        </w:rPr>
      </w:pPr>
    </w:p>
    <w:p w:rsidR="00F12F36" w:rsidRDefault="00F12F36" w:rsidP="00F12F36">
      <w:pPr>
        <w:spacing w:after="0" w:line="240" w:lineRule="auto"/>
        <w:jc w:val="right"/>
        <w:rPr>
          <w:rFonts w:ascii="Times New Roman" w:hAnsi="Times New Roman"/>
          <w:sz w:val="28"/>
          <w:szCs w:val="28"/>
        </w:rPr>
      </w:pPr>
      <w:r>
        <w:rPr>
          <w:rFonts w:ascii="Times New Roman" w:hAnsi="Times New Roman"/>
          <w:sz w:val="28"/>
          <w:szCs w:val="28"/>
        </w:rPr>
        <w:t>Приняты на собрании трудового коллектива</w:t>
      </w:r>
    </w:p>
    <w:p w:rsidR="00F12F36" w:rsidRPr="004C38CF" w:rsidRDefault="00F12F36" w:rsidP="00F12F36">
      <w:pPr>
        <w:spacing w:after="0" w:line="240" w:lineRule="auto"/>
        <w:jc w:val="right"/>
        <w:rPr>
          <w:rFonts w:ascii="Times New Roman" w:hAnsi="Times New Roman"/>
          <w:sz w:val="28"/>
          <w:szCs w:val="28"/>
        </w:rPr>
      </w:pPr>
      <w:r>
        <w:rPr>
          <w:rFonts w:ascii="Times New Roman" w:hAnsi="Times New Roman"/>
          <w:sz w:val="28"/>
          <w:szCs w:val="28"/>
        </w:rPr>
        <w:t>«    » _______________  2024г.</w:t>
      </w:r>
    </w:p>
    <w:p w:rsidR="00F12F36" w:rsidRDefault="00F12F36" w:rsidP="00FF3C39">
      <w:pPr>
        <w:shd w:val="clear" w:color="auto" w:fill="FFFFFF"/>
        <w:spacing w:after="0" w:line="240" w:lineRule="auto"/>
        <w:rPr>
          <w:rFonts w:ascii="Times New Roman" w:hAnsi="Times New Roman"/>
          <w:sz w:val="28"/>
          <w:szCs w:val="28"/>
        </w:rPr>
      </w:pPr>
    </w:p>
    <w:p w:rsidR="00F12F36" w:rsidRPr="00C615AF" w:rsidRDefault="00F12F36" w:rsidP="00F12F36">
      <w:pPr>
        <w:spacing w:after="0" w:line="240" w:lineRule="auto"/>
        <w:jc w:val="center"/>
        <w:rPr>
          <w:rFonts w:ascii="Times New Roman" w:hAnsi="Times New Roman"/>
          <w:sz w:val="28"/>
          <w:szCs w:val="28"/>
        </w:rPr>
      </w:pPr>
      <w:r>
        <w:rPr>
          <w:rFonts w:ascii="Times New Roman" w:hAnsi="Times New Roman"/>
          <w:sz w:val="28"/>
          <w:szCs w:val="28"/>
        </w:rPr>
        <w:t>Муниципальное бюджетное образовательное учреждение дополнительного образования «Центр дополнительного образования и воспитания»</w:t>
      </w:r>
    </w:p>
    <w:p w:rsidR="00F12F36" w:rsidRDefault="00F12F36" w:rsidP="00F12F36">
      <w:pPr>
        <w:spacing w:after="0" w:line="240" w:lineRule="auto"/>
        <w:ind w:firstLine="540"/>
        <w:jc w:val="right"/>
        <w:rPr>
          <w:rFonts w:ascii="Times New Roman" w:hAnsi="Times New Roman"/>
          <w:sz w:val="24"/>
          <w:szCs w:val="24"/>
        </w:rPr>
      </w:pPr>
      <w:r>
        <w:rPr>
          <w:rFonts w:ascii="Times New Roman" w:hAnsi="Times New Roman"/>
          <w:sz w:val="24"/>
          <w:szCs w:val="24"/>
        </w:rPr>
        <w:t xml:space="preserve">  </w:t>
      </w:r>
    </w:p>
    <w:p w:rsidR="00F12F36" w:rsidRPr="004A3647" w:rsidRDefault="00F12F36" w:rsidP="00F12F36">
      <w:pPr>
        <w:spacing w:after="0" w:line="240" w:lineRule="auto"/>
        <w:ind w:firstLine="540"/>
        <w:jc w:val="right"/>
        <w:rPr>
          <w:rFonts w:ascii="Times New Roman" w:hAnsi="Times New Roman"/>
          <w:b/>
          <w:sz w:val="28"/>
          <w:szCs w:val="28"/>
        </w:rPr>
      </w:pPr>
      <w:r w:rsidRPr="004A3647">
        <w:rPr>
          <w:rFonts w:ascii="Times New Roman" w:hAnsi="Times New Roman"/>
          <w:b/>
          <w:sz w:val="28"/>
          <w:szCs w:val="28"/>
        </w:rPr>
        <w:t xml:space="preserve">                                                                      </w:t>
      </w:r>
      <w:r>
        <w:rPr>
          <w:rFonts w:ascii="Times New Roman" w:hAnsi="Times New Roman"/>
          <w:b/>
          <w:sz w:val="28"/>
          <w:szCs w:val="28"/>
        </w:rPr>
        <w:t xml:space="preserve">                       </w:t>
      </w:r>
      <w:r w:rsidRPr="004A3647">
        <w:rPr>
          <w:rFonts w:ascii="Times New Roman" w:hAnsi="Times New Roman"/>
          <w:b/>
          <w:sz w:val="28"/>
          <w:szCs w:val="28"/>
        </w:rPr>
        <w:t xml:space="preserve">Приложение № </w:t>
      </w:r>
      <w:r>
        <w:rPr>
          <w:rFonts w:ascii="Times New Roman" w:hAnsi="Times New Roman"/>
          <w:b/>
          <w:sz w:val="28"/>
          <w:szCs w:val="28"/>
        </w:rPr>
        <w:t>3</w:t>
      </w:r>
    </w:p>
    <w:p w:rsidR="00F12F36" w:rsidRPr="004A3647" w:rsidRDefault="00F12F36" w:rsidP="00F12F36">
      <w:pPr>
        <w:spacing w:after="0" w:line="240" w:lineRule="auto"/>
        <w:ind w:firstLine="540"/>
        <w:jc w:val="right"/>
        <w:rPr>
          <w:rFonts w:ascii="Times New Roman" w:hAnsi="Times New Roman"/>
          <w:sz w:val="28"/>
          <w:szCs w:val="28"/>
        </w:rPr>
      </w:pPr>
      <w:r w:rsidRPr="004A3647">
        <w:rPr>
          <w:rFonts w:ascii="Times New Roman" w:hAnsi="Times New Roman"/>
          <w:b/>
          <w:sz w:val="28"/>
          <w:szCs w:val="28"/>
        </w:rPr>
        <w:t xml:space="preserve">                                                     </w:t>
      </w:r>
      <w:r>
        <w:rPr>
          <w:rFonts w:ascii="Times New Roman" w:hAnsi="Times New Roman"/>
          <w:b/>
          <w:sz w:val="28"/>
          <w:szCs w:val="28"/>
        </w:rPr>
        <w:t xml:space="preserve">                        </w:t>
      </w:r>
      <w:r w:rsidRPr="004A3647">
        <w:rPr>
          <w:rFonts w:ascii="Times New Roman" w:hAnsi="Times New Roman"/>
          <w:b/>
          <w:sz w:val="28"/>
          <w:szCs w:val="28"/>
        </w:rPr>
        <w:t>к коллективному договору</w:t>
      </w:r>
      <w:r w:rsidRPr="004A3647">
        <w:rPr>
          <w:rFonts w:ascii="Times New Roman" w:hAnsi="Times New Roman"/>
          <w:sz w:val="28"/>
          <w:szCs w:val="28"/>
        </w:rPr>
        <w:t xml:space="preserve"> </w:t>
      </w:r>
    </w:p>
    <w:p w:rsidR="00F12F36" w:rsidRPr="004A3647" w:rsidRDefault="00F12F36" w:rsidP="00F12F36">
      <w:pPr>
        <w:spacing w:after="0" w:line="240" w:lineRule="auto"/>
        <w:ind w:firstLine="540"/>
        <w:jc w:val="right"/>
        <w:rPr>
          <w:rFonts w:ascii="Times New Roman" w:hAnsi="Times New Roman"/>
          <w:sz w:val="28"/>
          <w:szCs w:val="28"/>
        </w:rPr>
      </w:pPr>
    </w:p>
    <w:p w:rsidR="00F12F36" w:rsidRPr="00BC1D55" w:rsidRDefault="00F12F36" w:rsidP="00F12F36">
      <w:pPr>
        <w:spacing w:after="0" w:line="240" w:lineRule="auto"/>
        <w:ind w:firstLine="540"/>
        <w:jc w:val="right"/>
        <w:rPr>
          <w:rFonts w:ascii="Times New Roman" w:hAnsi="Times New Roman"/>
          <w:sz w:val="24"/>
          <w:szCs w:val="24"/>
        </w:rPr>
      </w:pPr>
    </w:p>
    <w:tbl>
      <w:tblPr>
        <w:tblW w:w="0" w:type="auto"/>
        <w:tblLook w:val="01E0" w:firstRow="1" w:lastRow="1" w:firstColumn="1" w:lastColumn="1" w:noHBand="0" w:noVBand="0"/>
      </w:tblPr>
      <w:tblGrid>
        <w:gridCol w:w="4293"/>
        <w:gridCol w:w="4991"/>
      </w:tblGrid>
      <w:tr w:rsidR="00F12F36" w:rsidRPr="00BC1D55" w:rsidTr="0007652F">
        <w:trPr>
          <w:trHeight w:val="973"/>
        </w:trPr>
        <w:tc>
          <w:tcPr>
            <w:tcW w:w="4293" w:type="dxa"/>
          </w:tcPr>
          <w:p w:rsidR="00F12F36" w:rsidRPr="00C615AF" w:rsidRDefault="00F12F36" w:rsidP="0007652F">
            <w:pPr>
              <w:rPr>
                <w:rFonts w:ascii="Times New Roman" w:hAnsi="Times New Roman"/>
                <w:sz w:val="28"/>
                <w:szCs w:val="28"/>
              </w:rPr>
            </w:pPr>
            <w:r w:rsidRPr="00C615AF">
              <w:rPr>
                <w:rFonts w:ascii="Times New Roman" w:hAnsi="Times New Roman"/>
                <w:sz w:val="28"/>
                <w:szCs w:val="28"/>
              </w:rPr>
              <w:t xml:space="preserve">          Согласовано:</w:t>
            </w:r>
          </w:p>
          <w:p w:rsidR="00F12F36" w:rsidRPr="00C615AF" w:rsidRDefault="00F12F36" w:rsidP="0007652F">
            <w:pPr>
              <w:rPr>
                <w:rFonts w:ascii="Times New Roman" w:hAnsi="Times New Roman"/>
                <w:sz w:val="28"/>
                <w:szCs w:val="28"/>
              </w:rPr>
            </w:pPr>
            <w:r>
              <w:rPr>
                <w:rFonts w:ascii="Times New Roman" w:hAnsi="Times New Roman"/>
                <w:sz w:val="28"/>
                <w:szCs w:val="28"/>
              </w:rPr>
              <w:t>Председатель ППО МБОУДО «Центр дополнительного образования и воспитания»</w:t>
            </w:r>
          </w:p>
          <w:p w:rsidR="00F12F36" w:rsidRPr="00C615AF" w:rsidRDefault="00F12F36" w:rsidP="0007652F">
            <w:pPr>
              <w:rPr>
                <w:rFonts w:ascii="Times New Roman" w:hAnsi="Times New Roman"/>
                <w:sz w:val="28"/>
                <w:szCs w:val="28"/>
              </w:rPr>
            </w:pPr>
            <w:r>
              <w:rPr>
                <w:rFonts w:ascii="Times New Roman" w:hAnsi="Times New Roman"/>
                <w:sz w:val="28"/>
                <w:szCs w:val="28"/>
              </w:rPr>
              <w:t>__________</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 М.В. Разгон</w:t>
            </w:r>
          </w:p>
          <w:p w:rsidR="00F12F36" w:rsidRPr="00C615AF" w:rsidRDefault="00F12F36" w:rsidP="0007652F">
            <w:pPr>
              <w:rPr>
                <w:rFonts w:ascii="Times New Roman" w:hAnsi="Times New Roman"/>
                <w:sz w:val="28"/>
                <w:szCs w:val="28"/>
              </w:rPr>
            </w:pPr>
            <w:r w:rsidRPr="00C615AF">
              <w:rPr>
                <w:rFonts w:ascii="Times New Roman" w:hAnsi="Times New Roman"/>
                <w:sz w:val="28"/>
                <w:szCs w:val="28"/>
              </w:rPr>
              <w:t xml:space="preserve">«     »                    </w:t>
            </w:r>
            <w:r>
              <w:rPr>
                <w:rFonts w:ascii="Times New Roman" w:hAnsi="Times New Roman"/>
                <w:sz w:val="28"/>
                <w:szCs w:val="28"/>
              </w:rPr>
              <w:t xml:space="preserve"> 2024</w:t>
            </w:r>
            <w:r w:rsidRPr="00C615AF">
              <w:rPr>
                <w:rFonts w:ascii="Times New Roman" w:hAnsi="Times New Roman"/>
                <w:sz w:val="28"/>
                <w:szCs w:val="28"/>
              </w:rPr>
              <w:t xml:space="preserve"> г. </w:t>
            </w:r>
          </w:p>
          <w:p w:rsidR="00F12F36" w:rsidRPr="00C615AF" w:rsidRDefault="00F12F36" w:rsidP="0007652F">
            <w:pPr>
              <w:rPr>
                <w:rFonts w:ascii="Times New Roman" w:hAnsi="Times New Roman"/>
                <w:sz w:val="28"/>
                <w:szCs w:val="28"/>
              </w:rPr>
            </w:pPr>
          </w:p>
        </w:tc>
        <w:tc>
          <w:tcPr>
            <w:tcW w:w="4991" w:type="dxa"/>
            <w:vMerge w:val="restart"/>
          </w:tcPr>
          <w:p w:rsidR="00F12F36" w:rsidRPr="00C615AF" w:rsidRDefault="00F12F36" w:rsidP="0007652F">
            <w:pPr>
              <w:jc w:val="right"/>
              <w:rPr>
                <w:rFonts w:ascii="Times New Roman" w:hAnsi="Times New Roman"/>
                <w:sz w:val="28"/>
                <w:szCs w:val="28"/>
              </w:rPr>
            </w:pPr>
            <w:r w:rsidRPr="00C615AF">
              <w:rPr>
                <w:rFonts w:ascii="Times New Roman" w:hAnsi="Times New Roman"/>
                <w:sz w:val="28"/>
                <w:szCs w:val="28"/>
              </w:rPr>
              <w:t xml:space="preserve">                                      Утверждаю:</w:t>
            </w:r>
          </w:p>
          <w:p w:rsidR="00F12F36" w:rsidRPr="00C615AF" w:rsidRDefault="00F12F36" w:rsidP="0007652F">
            <w:pPr>
              <w:spacing w:after="0" w:line="240" w:lineRule="auto"/>
              <w:jc w:val="right"/>
              <w:rPr>
                <w:rFonts w:ascii="Times New Roman" w:hAnsi="Times New Roman"/>
                <w:sz w:val="28"/>
                <w:szCs w:val="28"/>
              </w:rPr>
            </w:pPr>
            <w:r>
              <w:rPr>
                <w:rFonts w:ascii="Times New Roman" w:hAnsi="Times New Roman"/>
                <w:sz w:val="28"/>
                <w:szCs w:val="28"/>
              </w:rPr>
              <w:t>Директор МБОУДО «Центр дополнительного образования и воспитания»</w:t>
            </w:r>
          </w:p>
          <w:p w:rsidR="00F12F36" w:rsidRPr="00C615AF" w:rsidRDefault="00F12F36" w:rsidP="0007652F">
            <w:pPr>
              <w:spacing w:after="0" w:line="240" w:lineRule="auto"/>
              <w:jc w:val="right"/>
              <w:rPr>
                <w:rFonts w:ascii="Times New Roman" w:hAnsi="Times New Roman"/>
                <w:sz w:val="28"/>
                <w:szCs w:val="28"/>
              </w:rPr>
            </w:pPr>
          </w:p>
          <w:p w:rsidR="00F12F36" w:rsidRPr="00C615AF" w:rsidRDefault="00F12F36" w:rsidP="0007652F">
            <w:pPr>
              <w:jc w:val="right"/>
              <w:rPr>
                <w:rFonts w:ascii="Times New Roman" w:hAnsi="Times New Roman"/>
                <w:sz w:val="28"/>
                <w:szCs w:val="28"/>
              </w:rPr>
            </w:pPr>
            <w:r w:rsidRPr="00C615AF">
              <w:rPr>
                <w:rFonts w:ascii="Times New Roman" w:hAnsi="Times New Roman"/>
                <w:sz w:val="28"/>
                <w:szCs w:val="28"/>
              </w:rPr>
              <w:t>___</w:t>
            </w:r>
            <w:r>
              <w:rPr>
                <w:rFonts w:ascii="Times New Roman" w:hAnsi="Times New Roman"/>
                <w:sz w:val="28"/>
                <w:szCs w:val="28"/>
              </w:rPr>
              <w:t>____________ Л.И. Глебова</w:t>
            </w:r>
          </w:p>
          <w:p w:rsidR="00F12F36" w:rsidRPr="00C615AF" w:rsidRDefault="00F12F36" w:rsidP="0007652F">
            <w:pPr>
              <w:jc w:val="center"/>
              <w:rPr>
                <w:rFonts w:ascii="Times New Roman" w:hAnsi="Times New Roman"/>
                <w:sz w:val="28"/>
                <w:szCs w:val="28"/>
              </w:rPr>
            </w:pPr>
            <w:r>
              <w:rPr>
                <w:rFonts w:ascii="Times New Roman" w:hAnsi="Times New Roman"/>
                <w:sz w:val="28"/>
                <w:szCs w:val="28"/>
              </w:rPr>
              <w:t xml:space="preserve">         </w:t>
            </w:r>
            <w:r w:rsidRPr="00C615AF">
              <w:rPr>
                <w:rFonts w:ascii="Times New Roman" w:hAnsi="Times New Roman"/>
                <w:sz w:val="28"/>
                <w:szCs w:val="28"/>
              </w:rPr>
              <w:t xml:space="preserve">«      »      </w:t>
            </w:r>
            <w:r>
              <w:rPr>
                <w:rFonts w:ascii="Times New Roman" w:hAnsi="Times New Roman"/>
                <w:sz w:val="28"/>
                <w:szCs w:val="28"/>
              </w:rPr>
              <w:t xml:space="preserve">                   2024</w:t>
            </w:r>
            <w:r w:rsidRPr="00C615AF">
              <w:rPr>
                <w:rFonts w:ascii="Times New Roman" w:hAnsi="Times New Roman"/>
                <w:sz w:val="28"/>
                <w:szCs w:val="28"/>
              </w:rPr>
              <w:t xml:space="preserve"> г.</w:t>
            </w:r>
          </w:p>
        </w:tc>
      </w:tr>
    </w:tbl>
    <w:p w:rsidR="00F12F36" w:rsidRPr="0041294F" w:rsidRDefault="00F12F36" w:rsidP="00F12F36">
      <w:pPr>
        <w:spacing w:after="0" w:line="240" w:lineRule="auto"/>
        <w:jc w:val="center"/>
        <w:rPr>
          <w:rFonts w:ascii="Times New Roman" w:eastAsia="Arial Unicode MS" w:hAnsi="Times New Roman"/>
          <w:b/>
          <w:sz w:val="28"/>
          <w:szCs w:val="28"/>
        </w:rPr>
      </w:pPr>
      <w:r w:rsidRPr="0041294F">
        <w:rPr>
          <w:rFonts w:ascii="Times New Roman" w:eastAsia="Arial Unicode MS" w:hAnsi="Times New Roman"/>
          <w:b/>
          <w:sz w:val="28"/>
          <w:szCs w:val="28"/>
        </w:rPr>
        <w:t>Перечень категорий работников</w:t>
      </w:r>
    </w:p>
    <w:p w:rsidR="00F12F36" w:rsidRPr="0041294F" w:rsidRDefault="00F12F36" w:rsidP="00F12F36">
      <w:pPr>
        <w:spacing w:after="0" w:line="240" w:lineRule="auto"/>
        <w:jc w:val="center"/>
        <w:rPr>
          <w:rFonts w:ascii="Times New Roman" w:eastAsia="Arial Unicode MS" w:hAnsi="Times New Roman"/>
          <w:b/>
          <w:sz w:val="28"/>
          <w:szCs w:val="28"/>
        </w:rPr>
      </w:pPr>
      <w:r w:rsidRPr="0041294F">
        <w:rPr>
          <w:rFonts w:ascii="Times New Roman" w:eastAsia="Arial Unicode MS" w:hAnsi="Times New Roman"/>
          <w:b/>
          <w:sz w:val="28"/>
          <w:szCs w:val="28"/>
        </w:rPr>
        <w:t xml:space="preserve"> с ненормированным рабочим днем</w:t>
      </w:r>
    </w:p>
    <w:p w:rsidR="00F12F36" w:rsidRDefault="00F12F36" w:rsidP="00F12F36">
      <w:pPr>
        <w:spacing w:after="0" w:line="240" w:lineRule="auto"/>
        <w:jc w:val="center"/>
        <w:rPr>
          <w:rFonts w:ascii="Times New Roman" w:eastAsia="Arial Unicode MS" w:hAnsi="Times New Roman"/>
          <w:sz w:val="28"/>
          <w:szCs w:val="28"/>
        </w:rPr>
      </w:pPr>
    </w:p>
    <w:p w:rsidR="00F12F36" w:rsidRDefault="00F12F36" w:rsidP="00F12F36">
      <w:pPr>
        <w:spacing w:after="0" w:line="240" w:lineRule="auto"/>
        <w:ind w:firstLine="547"/>
        <w:jc w:val="both"/>
        <w:rPr>
          <w:rFonts w:ascii="Times New Roman" w:eastAsia="Arial Unicode MS" w:hAnsi="Times New Roman"/>
          <w:sz w:val="28"/>
          <w:szCs w:val="28"/>
        </w:rPr>
      </w:pPr>
      <w:r>
        <w:rPr>
          <w:rFonts w:ascii="Times New Roman" w:eastAsia="Arial Unicode MS" w:hAnsi="Times New Roman"/>
          <w:sz w:val="28"/>
          <w:szCs w:val="28"/>
        </w:rPr>
        <w:t>В соответствии с Трудовым кодексом Российской Федерации (статья 119)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 который не может быть менее трех дней.</w:t>
      </w:r>
    </w:p>
    <w:p w:rsidR="00F12F36" w:rsidRDefault="00F12F36" w:rsidP="00F12F36">
      <w:pPr>
        <w:spacing w:after="0" w:line="240" w:lineRule="auto"/>
        <w:ind w:firstLine="547"/>
        <w:jc w:val="both"/>
        <w:rPr>
          <w:rFonts w:ascii="Times New Roman" w:eastAsia="Arial Unicode MS" w:hAnsi="Times New Roman"/>
          <w:sz w:val="28"/>
          <w:szCs w:val="28"/>
        </w:rPr>
      </w:pPr>
      <w:r w:rsidRPr="001721F8">
        <w:rPr>
          <w:rFonts w:ascii="Times New Roman" w:hAnsi="Times New Roman"/>
          <w:sz w:val="28"/>
          <w:szCs w:val="28"/>
        </w:rPr>
        <w:t xml:space="preserve">Порядок и условия предоставления ежегодного дополнительного оплачиваемого отпуска работникам с ненормированным рабочим днем устанавливаются </w:t>
      </w:r>
      <w:r w:rsidRPr="001721F8">
        <w:rPr>
          <w:rStyle w:val="blk1"/>
          <w:rFonts w:ascii="Times New Roman" w:hAnsi="Times New Roman"/>
          <w:sz w:val="28"/>
          <w:szCs w:val="28"/>
          <w:specVanish w:val="0"/>
        </w:rPr>
        <w:t>в муниципальных учреждениях нормативными правовыми актами органов местного самоуправления</w:t>
      </w:r>
      <w:r>
        <w:rPr>
          <w:rStyle w:val="blk1"/>
          <w:rFonts w:ascii="Times New Roman" w:hAnsi="Times New Roman"/>
          <w:sz w:val="28"/>
          <w:szCs w:val="28"/>
          <w:specVanish w:val="0"/>
        </w:rPr>
        <w:t>.</w:t>
      </w:r>
      <w:r w:rsidRPr="001721F8">
        <w:rPr>
          <w:rFonts w:ascii="Times New Roman" w:eastAsia="Arial Unicode MS" w:hAnsi="Times New Roman"/>
          <w:sz w:val="28"/>
          <w:szCs w:val="28"/>
        </w:rPr>
        <w:t>»</w:t>
      </w:r>
    </w:p>
    <w:p w:rsidR="00F12F36" w:rsidRDefault="00F12F36" w:rsidP="00F12F36">
      <w:pPr>
        <w:spacing w:after="0" w:line="240" w:lineRule="auto"/>
        <w:ind w:firstLine="547"/>
        <w:jc w:val="both"/>
        <w:rPr>
          <w:rFonts w:ascii="Times New Roman" w:eastAsia="Arial Unicode MS" w:hAnsi="Times New Roman"/>
          <w:sz w:val="28"/>
          <w:szCs w:val="28"/>
        </w:rPr>
      </w:pPr>
      <w:r>
        <w:rPr>
          <w:rFonts w:ascii="Times New Roman" w:eastAsia="Arial Unicode MS" w:hAnsi="Times New Roman"/>
          <w:sz w:val="28"/>
          <w:szCs w:val="28"/>
        </w:rPr>
        <w:t>Стороны коллективного договора составили следующий перечень категорий работников с ненормированным рабочим днем:</w:t>
      </w:r>
    </w:p>
    <w:p w:rsidR="00F12F36" w:rsidRDefault="00F12F36" w:rsidP="00F12F36">
      <w:pPr>
        <w:spacing w:after="0" w:line="240" w:lineRule="auto"/>
        <w:ind w:firstLine="547"/>
        <w:jc w:val="both"/>
        <w:rPr>
          <w:rFonts w:ascii="Times New Roman" w:eastAsia="Arial Unicode MS" w:hAnsi="Times New Roman"/>
          <w:sz w:val="28"/>
          <w:szCs w:val="28"/>
        </w:rPr>
      </w:pPr>
    </w:p>
    <w:tbl>
      <w:tblPr>
        <w:tblStyle w:val="a8"/>
        <w:tblW w:w="0" w:type="auto"/>
        <w:tblLook w:val="04A0" w:firstRow="1" w:lastRow="0" w:firstColumn="1" w:lastColumn="0" w:noHBand="0" w:noVBand="1"/>
      </w:tblPr>
      <w:tblGrid>
        <w:gridCol w:w="846"/>
        <w:gridCol w:w="5384"/>
        <w:gridCol w:w="3115"/>
      </w:tblGrid>
      <w:tr w:rsidR="00F12F36" w:rsidTr="0007652F">
        <w:tc>
          <w:tcPr>
            <w:tcW w:w="846" w:type="dxa"/>
          </w:tcPr>
          <w:p w:rsidR="00F12F36" w:rsidRPr="00B94075" w:rsidRDefault="00F12F36" w:rsidP="0007652F">
            <w:pPr>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 п</w:t>
            </w:r>
            <w:r>
              <w:rPr>
                <w:rFonts w:ascii="Times New Roman" w:eastAsia="Arial Unicode MS" w:hAnsi="Times New Roman"/>
                <w:sz w:val="28"/>
                <w:szCs w:val="28"/>
                <w:lang w:val="en-US"/>
              </w:rPr>
              <w:t>/</w:t>
            </w:r>
            <w:r>
              <w:rPr>
                <w:rFonts w:ascii="Times New Roman" w:eastAsia="Arial Unicode MS" w:hAnsi="Times New Roman"/>
                <w:sz w:val="28"/>
                <w:szCs w:val="28"/>
              </w:rPr>
              <w:t>п</w:t>
            </w:r>
          </w:p>
        </w:tc>
        <w:tc>
          <w:tcPr>
            <w:tcW w:w="5384" w:type="dxa"/>
          </w:tcPr>
          <w:p w:rsidR="00F12F36" w:rsidRDefault="00F12F36" w:rsidP="0007652F">
            <w:pPr>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должность</w:t>
            </w:r>
          </w:p>
        </w:tc>
        <w:tc>
          <w:tcPr>
            <w:tcW w:w="3115" w:type="dxa"/>
          </w:tcPr>
          <w:p w:rsidR="00F12F36" w:rsidRDefault="00F12F36" w:rsidP="0007652F">
            <w:pPr>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количество дней дополнительно оплачиваемого отпуска</w:t>
            </w:r>
          </w:p>
        </w:tc>
      </w:tr>
      <w:tr w:rsidR="00F12F36" w:rsidTr="0007652F">
        <w:tc>
          <w:tcPr>
            <w:tcW w:w="846" w:type="dxa"/>
          </w:tcPr>
          <w:p w:rsidR="00F12F36" w:rsidRDefault="00F12F36" w:rsidP="0007652F">
            <w:pPr>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1</w:t>
            </w:r>
          </w:p>
        </w:tc>
        <w:tc>
          <w:tcPr>
            <w:tcW w:w="5384" w:type="dxa"/>
          </w:tcPr>
          <w:p w:rsidR="00F12F36" w:rsidRDefault="00F12F36" w:rsidP="0007652F">
            <w:pPr>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 xml:space="preserve">Директор </w:t>
            </w:r>
          </w:p>
        </w:tc>
        <w:tc>
          <w:tcPr>
            <w:tcW w:w="3115" w:type="dxa"/>
          </w:tcPr>
          <w:p w:rsidR="00F12F36" w:rsidRDefault="00F12F36" w:rsidP="0007652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6</w:t>
            </w:r>
          </w:p>
        </w:tc>
      </w:tr>
      <w:tr w:rsidR="00F12F36" w:rsidTr="0007652F">
        <w:tc>
          <w:tcPr>
            <w:tcW w:w="846" w:type="dxa"/>
          </w:tcPr>
          <w:p w:rsidR="00F12F36" w:rsidRDefault="00F12F36" w:rsidP="0007652F">
            <w:pPr>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2</w:t>
            </w:r>
          </w:p>
        </w:tc>
        <w:tc>
          <w:tcPr>
            <w:tcW w:w="5384" w:type="dxa"/>
          </w:tcPr>
          <w:p w:rsidR="00F12F36" w:rsidRDefault="00F12F36" w:rsidP="0007652F">
            <w:pPr>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Заместитель директора учреждения</w:t>
            </w:r>
          </w:p>
        </w:tc>
        <w:tc>
          <w:tcPr>
            <w:tcW w:w="3115" w:type="dxa"/>
          </w:tcPr>
          <w:p w:rsidR="00F12F36" w:rsidRDefault="00F12F36" w:rsidP="0007652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5</w:t>
            </w:r>
          </w:p>
        </w:tc>
      </w:tr>
      <w:tr w:rsidR="00F12F36" w:rsidTr="0007652F">
        <w:tc>
          <w:tcPr>
            <w:tcW w:w="846" w:type="dxa"/>
          </w:tcPr>
          <w:p w:rsidR="00F12F36" w:rsidRDefault="00F12F36" w:rsidP="0007652F">
            <w:pPr>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3</w:t>
            </w:r>
          </w:p>
        </w:tc>
        <w:tc>
          <w:tcPr>
            <w:tcW w:w="5384" w:type="dxa"/>
          </w:tcPr>
          <w:p w:rsidR="00F12F36" w:rsidRDefault="00F12F36" w:rsidP="0007652F">
            <w:pPr>
              <w:spacing w:after="0" w:line="240" w:lineRule="auto"/>
              <w:jc w:val="both"/>
              <w:rPr>
                <w:rFonts w:ascii="Times New Roman" w:eastAsia="Arial Unicode MS" w:hAnsi="Times New Roman"/>
                <w:sz w:val="28"/>
                <w:szCs w:val="28"/>
              </w:rPr>
            </w:pPr>
            <w:r>
              <w:rPr>
                <w:rFonts w:ascii="Times New Roman" w:hAnsi="Times New Roman"/>
                <w:sz w:val="28"/>
                <w:szCs w:val="28"/>
              </w:rPr>
              <w:t>Р</w:t>
            </w:r>
            <w:r w:rsidRPr="00C11FD8">
              <w:rPr>
                <w:rFonts w:ascii="Times New Roman" w:hAnsi="Times New Roman"/>
                <w:sz w:val="28"/>
                <w:szCs w:val="28"/>
              </w:rPr>
              <w:t>уководител</w:t>
            </w:r>
            <w:r>
              <w:rPr>
                <w:rFonts w:ascii="Times New Roman" w:hAnsi="Times New Roman"/>
                <w:sz w:val="28"/>
                <w:szCs w:val="28"/>
              </w:rPr>
              <w:t>ь структурного подразделения</w:t>
            </w:r>
          </w:p>
        </w:tc>
        <w:tc>
          <w:tcPr>
            <w:tcW w:w="3115" w:type="dxa"/>
          </w:tcPr>
          <w:p w:rsidR="00F12F36" w:rsidRDefault="00F12F36" w:rsidP="0007652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5</w:t>
            </w:r>
          </w:p>
        </w:tc>
      </w:tr>
    </w:tbl>
    <w:p w:rsidR="00F12F36" w:rsidRDefault="00F12F36" w:rsidP="00F12F36">
      <w:pPr>
        <w:spacing w:after="0" w:line="240" w:lineRule="auto"/>
        <w:ind w:firstLine="547"/>
        <w:jc w:val="both"/>
        <w:rPr>
          <w:rFonts w:ascii="Times New Roman" w:eastAsia="Arial Unicode MS" w:hAnsi="Times New Roman"/>
          <w:sz w:val="28"/>
          <w:szCs w:val="28"/>
        </w:rPr>
      </w:pPr>
    </w:p>
    <w:p w:rsidR="00F12F36" w:rsidRDefault="00F12F36" w:rsidP="00F12F36">
      <w:pPr>
        <w:spacing w:after="0" w:line="240" w:lineRule="auto"/>
        <w:ind w:firstLine="547"/>
        <w:jc w:val="right"/>
        <w:rPr>
          <w:rFonts w:ascii="Times New Roman" w:eastAsia="Arial Unicode MS" w:hAnsi="Times New Roman"/>
          <w:sz w:val="28"/>
          <w:szCs w:val="28"/>
        </w:rPr>
      </w:pPr>
    </w:p>
    <w:p w:rsidR="00F12F36" w:rsidRDefault="00F12F36" w:rsidP="00F12F36">
      <w:pPr>
        <w:spacing w:after="0" w:line="240" w:lineRule="auto"/>
        <w:ind w:firstLine="547"/>
        <w:jc w:val="right"/>
        <w:rPr>
          <w:rFonts w:ascii="Times New Roman" w:eastAsia="Arial Unicode MS" w:hAnsi="Times New Roman"/>
          <w:sz w:val="28"/>
          <w:szCs w:val="28"/>
        </w:rPr>
      </w:pPr>
      <w:r>
        <w:rPr>
          <w:rFonts w:ascii="Times New Roman" w:eastAsia="Arial Unicode MS" w:hAnsi="Times New Roman"/>
          <w:sz w:val="28"/>
          <w:szCs w:val="28"/>
        </w:rPr>
        <w:t>Приняты на собрании трудового коллектива</w:t>
      </w:r>
    </w:p>
    <w:p w:rsidR="00F12F36" w:rsidRPr="001721F8" w:rsidRDefault="00F12F36" w:rsidP="00F12F36">
      <w:pPr>
        <w:spacing w:after="0" w:line="240" w:lineRule="auto"/>
        <w:ind w:firstLine="547"/>
        <w:jc w:val="right"/>
        <w:rPr>
          <w:rFonts w:ascii="Times New Roman" w:eastAsia="Arial Unicode MS" w:hAnsi="Times New Roman"/>
          <w:sz w:val="28"/>
          <w:szCs w:val="28"/>
        </w:rPr>
      </w:pPr>
      <w:r w:rsidRPr="00D24FE1">
        <w:rPr>
          <w:rFonts w:ascii="Times New Roman" w:eastAsia="Arial Unicode MS" w:hAnsi="Times New Roman"/>
          <w:sz w:val="28"/>
          <w:szCs w:val="28"/>
        </w:rPr>
        <w:t>20 декабря 2024 года</w:t>
      </w:r>
    </w:p>
    <w:p w:rsidR="00591559" w:rsidRDefault="00AD5306" w:rsidP="00FF3C39">
      <w:pPr>
        <w:shd w:val="clear" w:color="auto" w:fill="FFFFFF"/>
        <w:spacing w:after="0" w:line="240" w:lineRule="auto"/>
      </w:pPr>
      <w:bookmarkStart w:id="0" w:name="_GoBack"/>
      <w:bookmarkEnd w:id="0"/>
      <w:r w:rsidRPr="002A5571">
        <w:rPr>
          <w:rFonts w:ascii="Times New Roman" w:hAnsi="Times New Roman"/>
          <w:sz w:val="28"/>
          <w:szCs w:val="28"/>
        </w:rPr>
        <w:t xml:space="preserve">                                                                   </w:t>
      </w:r>
      <w:r w:rsidRPr="002A5571">
        <w:rPr>
          <w:rFonts w:ascii="Times New Roman" w:hAnsi="Times New Roman"/>
          <w:b/>
          <w:sz w:val="28"/>
          <w:szCs w:val="28"/>
        </w:rPr>
        <w:tab/>
      </w:r>
    </w:p>
    <w:sectPr w:rsidR="00591559" w:rsidSect="00F734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480" w:rsidRDefault="00007480" w:rsidP="00AD5306">
      <w:pPr>
        <w:spacing w:after="0" w:line="240" w:lineRule="auto"/>
      </w:pPr>
      <w:r>
        <w:separator/>
      </w:r>
    </w:p>
  </w:endnote>
  <w:endnote w:type="continuationSeparator" w:id="0">
    <w:p w:rsidR="00007480" w:rsidRDefault="00007480" w:rsidP="00AD5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480" w:rsidRDefault="00007480" w:rsidP="00AD5306">
      <w:pPr>
        <w:spacing w:after="0" w:line="240" w:lineRule="auto"/>
      </w:pPr>
      <w:r>
        <w:separator/>
      </w:r>
    </w:p>
  </w:footnote>
  <w:footnote w:type="continuationSeparator" w:id="0">
    <w:p w:rsidR="00007480" w:rsidRDefault="00007480" w:rsidP="00AD5306">
      <w:pPr>
        <w:spacing w:after="0" w:line="240" w:lineRule="auto"/>
      </w:pPr>
      <w:r>
        <w:continuationSeparator/>
      </w:r>
    </w:p>
  </w:footnote>
  <w:footnote w:id="1">
    <w:p w:rsidR="00E10EF8" w:rsidRPr="00484602" w:rsidRDefault="00E10EF8" w:rsidP="00AD5306">
      <w:pPr>
        <w:pStyle w:val="a3"/>
        <w:spacing w:after="0" w:line="240" w:lineRule="auto"/>
        <w:ind w:firstLine="567"/>
        <w:jc w:val="both"/>
        <w:rPr>
          <w:rFonts w:ascii="Times New Roman" w:hAnsi="Times New Roman"/>
        </w:rPr>
      </w:pPr>
      <w:r w:rsidRPr="00484602">
        <w:rPr>
          <w:rStyle w:val="a5"/>
          <w:rFonts w:ascii="Times New Roman" w:hAnsi="Times New Roman"/>
        </w:rPr>
        <w:footnoteRef/>
      </w:r>
      <w:r w:rsidRPr="00484602">
        <w:rPr>
          <w:rFonts w:ascii="Times New Roman" w:hAnsi="Times New Roman"/>
        </w:rPr>
        <w:t xml:space="preserve"> 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p>
  </w:footnote>
  <w:footnote w:id="2">
    <w:p w:rsidR="00E10EF8" w:rsidRPr="00484602" w:rsidRDefault="00E10EF8" w:rsidP="00AD5306">
      <w:pPr>
        <w:pStyle w:val="a3"/>
        <w:spacing w:after="0" w:line="240" w:lineRule="auto"/>
        <w:ind w:firstLine="567"/>
        <w:jc w:val="both"/>
        <w:rPr>
          <w:rFonts w:ascii="Times New Roman" w:hAnsi="Times New Roman"/>
        </w:rPr>
      </w:pPr>
      <w:r w:rsidRPr="00484602">
        <w:rPr>
          <w:rStyle w:val="a5"/>
        </w:rPr>
        <w:footnoteRef/>
      </w:r>
      <w:r w:rsidRPr="00484602">
        <w:t xml:space="preserve"> </w:t>
      </w:r>
      <w:r w:rsidRPr="00484602">
        <w:rPr>
          <w:rFonts w:ascii="Times New Roman" w:hAnsi="Times New Roman"/>
        </w:rPr>
        <w:t>С учетом сложившейся практики издания распорядительных документов в общеобразовательных учреждениях применяется термин «приказ». Наряду с этим термином ТК РФ предусматривает равнозначный термин «распоряжение», который также может использоваться при оформлении распорядительных актов работодателя.</w:t>
      </w:r>
    </w:p>
  </w:footnote>
  <w:footnote w:id="3">
    <w:p w:rsidR="00E10EF8" w:rsidRPr="00484602" w:rsidRDefault="00E10EF8" w:rsidP="00AD5306">
      <w:pPr>
        <w:pStyle w:val="a3"/>
        <w:spacing w:after="0" w:line="240" w:lineRule="auto"/>
        <w:ind w:firstLine="567"/>
        <w:jc w:val="both"/>
        <w:rPr>
          <w:rFonts w:ascii="Times New Roman" w:hAnsi="Times New Roman"/>
        </w:rPr>
      </w:pPr>
      <w:r w:rsidRPr="00484602">
        <w:rPr>
          <w:rStyle w:val="a5"/>
          <w:rFonts w:ascii="Times New Roman" w:hAnsi="Times New Roman"/>
        </w:rPr>
        <w:footnoteRef/>
      </w:r>
      <w:r w:rsidRPr="00484602">
        <w:rPr>
          <w:rFonts w:ascii="Times New Roman" w:hAnsi="Times New Roman"/>
        </w:rPr>
        <w:t xml:space="preserve"> См. постановление Правительства РФ от 16 апреля 2003 г. № 225 «О трудовых книжках», постановление Минтруда России от 10 октября 2003 г. № 69 «Об утверждении Инструкции по заполнению трудовых книжек».</w:t>
      </w:r>
    </w:p>
  </w:footnote>
  <w:footnote w:id="4">
    <w:p w:rsidR="00E10EF8" w:rsidRPr="00484602" w:rsidRDefault="00E10EF8" w:rsidP="00AD5306">
      <w:pPr>
        <w:pStyle w:val="a3"/>
        <w:spacing w:after="0" w:line="240" w:lineRule="auto"/>
        <w:ind w:firstLine="567"/>
        <w:jc w:val="both"/>
        <w:rPr>
          <w:rFonts w:ascii="Times New Roman" w:hAnsi="Times New Roman"/>
        </w:rPr>
      </w:pPr>
      <w:r w:rsidRPr="00484602">
        <w:rPr>
          <w:rStyle w:val="a5"/>
          <w:rFonts w:ascii="Times New Roman" w:hAnsi="Times New Roman"/>
        </w:rPr>
        <w:footnoteRef/>
      </w:r>
      <w:r w:rsidRPr="00484602">
        <w:rPr>
          <w:rFonts w:ascii="Times New Roman" w:hAnsi="Times New Roman"/>
        </w:rPr>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2004 г. № 1 «Об утверждении унифицированных форм первичной учетной документации по учету труда и его оплаты». </w:t>
      </w:r>
    </w:p>
  </w:footnote>
  <w:footnote w:id="5">
    <w:p w:rsidR="00E10EF8" w:rsidRPr="00FE4404" w:rsidRDefault="00E10EF8" w:rsidP="00AD5306">
      <w:pPr>
        <w:autoSpaceDE w:val="0"/>
        <w:autoSpaceDN w:val="0"/>
        <w:adjustRightInd w:val="0"/>
        <w:spacing w:after="0" w:line="240" w:lineRule="auto"/>
        <w:ind w:firstLine="540"/>
        <w:jc w:val="both"/>
        <w:rPr>
          <w:rFonts w:ascii="Times New Roman" w:hAnsi="Times New Roman"/>
          <w:color w:val="000000"/>
          <w:sz w:val="20"/>
          <w:szCs w:val="20"/>
        </w:rPr>
      </w:pPr>
      <w:r w:rsidRPr="00FE4404">
        <w:rPr>
          <w:rStyle w:val="a5"/>
          <w:rFonts w:ascii="Times New Roman" w:hAnsi="Times New Roman"/>
          <w:color w:val="000000"/>
          <w:sz w:val="20"/>
          <w:szCs w:val="20"/>
        </w:rPr>
        <w:footnoteRef/>
      </w:r>
      <w:r w:rsidRPr="00FE4404">
        <w:rPr>
          <w:rFonts w:ascii="Times New Roman" w:hAnsi="Times New Roman"/>
          <w:color w:val="000000"/>
          <w:sz w:val="20"/>
          <w:szCs w:val="20"/>
        </w:rPr>
        <w:t xml:space="preserve"> В соответствии с п.1, ст. 12 Федерального закона от 23.02.2013г № 15-ФЗ «Об охране здоровья граждан от воздействия окружающего табачного дыма и последствий потребления табака» для предотвращения воздействия окружающего табачного дыма на здоровье человека запрещается курение табака на территориях и в помещениях, предназначенных для оказания образовательных услуг.</w:t>
      </w:r>
    </w:p>
    <w:p w:rsidR="00E10EF8" w:rsidRPr="0068415C" w:rsidRDefault="00E10EF8" w:rsidP="00AD5306">
      <w:pPr>
        <w:autoSpaceDE w:val="0"/>
        <w:autoSpaceDN w:val="0"/>
        <w:adjustRightInd w:val="0"/>
        <w:spacing w:after="0" w:line="240" w:lineRule="auto"/>
        <w:ind w:left="540"/>
        <w:jc w:val="both"/>
        <w:rPr>
          <w:rFonts w:ascii="Times New Roman" w:hAnsi="Times New Roman"/>
          <w:color w:val="00B050"/>
          <w:sz w:val="20"/>
          <w:szCs w:val="20"/>
        </w:rPr>
      </w:pPr>
    </w:p>
  </w:footnote>
  <w:footnote w:id="6">
    <w:p w:rsidR="00E10EF8" w:rsidRPr="00484602" w:rsidRDefault="00E10EF8" w:rsidP="00AD5306">
      <w:pPr>
        <w:pStyle w:val="a3"/>
        <w:spacing w:after="0" w:line="240" w:lineRule="auto"/>
        <w:ind w:firstLine="567"/>
        <w:jc w:val="both"/>
        <w:rPr>
          <w:rFonts w:ascii="Times New Roman" w:hAnsi="Times New Roman"/>
        </w:rPr>
      </w:pPr>
      <w:r w:rsidRPr="00484602">
        <w:rPr>
          <w:rStyle w:val="a5"/>
          <w:rFonts w:ascii="Times New Roman" w:hAnsi="Times New Roman"/>
        </w:rPr>
        <w:footnoteRef/>
      </w:r>
      <w:r w:rsidRPr="00484602">
        <w:rPr>
          <w:rFonts w:ascii="Times New Roman" w:hAnsi="Times New Roman"/>
        </w:rPr>
        <w:t xml:space="preserve"> Продолжительность ежедневной работы, время начала и окончания работы, время перерывов для отдыха и питания могут определяться по категориям работников образовательного учреждения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
  </w:footnote>
  <w:footnote w:id="7">
    <w:p w:rsidR="00E10EF8" w:rsidRPr="00484602" w:rsidRDefault="00E10EF8" w:rsidP="00AD5306">
      <w:pPr>
        <w:pStyle w:val="a3"/>
        <w:spacing w:after="0" w:line="240" w:lineRule="auto"/>
        <w:ind w:firstLine="567"/>
        <w:jc w:val="both"/>
        <w:rPr>
          <w:rFonts w:ascii="Times New Roman" w:hAnsi="Times New Roman"/>
        </w:rPr>
      </w:pPr>
      <w:r w:rsidRPr="00484602">
        <w:rPr>
          <w:rStyle w:val="a5"/>
          <w:rFonts w:ascii="Times New Roman" w:hAnsi="Times New Roman"/>
        </w:rPr>
        <w:footnoteRef/>
      </w:r>
      <w:r w:rsidRPr="00484602">
        <w:rPr>
          <w:rFonts w:ascii="Times New Roman" w:hAnsi="Times New Roman"/>
        </w:rPr>
        <w:t xml:space="preserve">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(ст. 320 ТК РФ).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от 1 ноября 1990 г. № 298/3-1 «О неотложных мерах по улучшению положения женщин, семьи, охраны материнства и  детства на селе»).</w:t>
      </w:r>
    </w:p>
    <w:p w:rsidR="00E10EF8" w:rsidRPr="00484602" w:rsidRDefault="00E10EF8" w:rsidP="00AD5306">
      <w:pPr>
        <w:pStyle w:val="a3"/>
        <w:spacing w:after="0" w:line="240" w:lineRule="auto"/>
        <w:ind w:firstLine="567"/>
        <w:jc w:val="both"/>
      </w:pPr>
    </w:p>
  </w:footnote>
  <w:footnote w:id="8">
    <w:p w:rsidR="00E10EF8" w:rsidRPr="00484602" w:rsidRDefault="00E10EF8" w:rsidP="00AD5306">
      <w:pPr>
        <w:pStyle w:val="a3"/>
        <w:spacing w:after="0" w:line="240" w:lineRule="auto"/>
        <w:ind w:firstLine="567"/>
        <w:jc w:val="both"/>
        <w:rPr>
          <w:rFonts w:ascii="Times New Roman" w:hAnsi="Times New Roman"/>
        </w:rPr>
      </w:pPr>
      <w:r w:rsidRPr="00484602">
        <w:rPr>
          <w:rStyle w:val="a5"/>
        </w:rPr>
        <w:footnoteRef/>
      </w:r>
      <w:r w:rsidRPr="00484602">
        <w:t xml:space="preserve"> </w:t>
      </w:r>
      <w:r w:rsidRPr="00484602">
        <w:rPr>
          <w:rFonts w:ascii="Times New Roman" w:hAnsi="Times New Roman"/>
        </w:rPr>
        <w:t>Периодичность проведения педагогических советов, родительских собраний, классных часов, заседаний методических советов и других мероприятий, предусмотренных образовательной программой, и их максимальная продолжительность определяются  правилами внутреннего трудового распорядка и иными локальными актами образовательного учреждения.</w:t>
      </w:r>
    </w:p>
  </w:footnote>
  <w:footnote w:id="9">
    <w:p w:rsidR="00E10EF8" w:rsidRPr="00484602" w:rsidRDefault="00E10EF8" w:rsidP="00AD5306">
      <w:pPr>
        <w:autoSpaceDE w:val="0"/>
        <w:autoSpaceDN w:val="0"/>
        <w:adjustRightInd w:val="0"/>
        <w:spacing w:after="0" w:line="240" w:lineRule="auto"/>
        <w:ind w:firstLine="567"/>
        <w:jc w:val="both"/>
        <w:rPr>
          <w:sz w:val="20"/>
          <w:szCs w:val="20"/>
        </w:rPr>
      </w:pPr>
      <w:r w:rsidRPr="00484602">
        <w:rPr>
          <w:rStyle w:val="a5"/>
          <w:sz w:val="20"/>
          <w:szCs w:val="20"/>
        </w:rPr>
        <w:footnoteRef/>
      </w:r>
      <w:r w:rsidRPr="00484602">
        <w:rPr>
          <w:sz w:val="20"/>
          <w:szCs w:val="20"/>
        </w:rPr>
        <w:t xml:space="preserve"> </w:t>
      </w:r>
      <w:r w:rsidRPr="00484602">
        <w:rPr>
          <w:rFonts w:ascii="Times New Roman" w:hAnsi="Times New Roman"/>
          <w:sz w:val="20"/>
          <w:szCs w:val="20"/>
        </w:rPr>
        <w:t xml:space="preserve">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sidRPr="00484602">
        <w:rPr>
          <w:rFonts w:ascii="Times New Roman" w:hAnsi="Times New Roman" w:cs="Tahoma"/>
          <w:color w:val="000000"/>
          <w:sz w:val="20"/>
          <w:szCs w:val="20"/>
        </w:rPr>
        <w:t>(ст.ст. 95 и 152 ТК РФ).</w:t>
      </w:r>
    </w:p>
  </w:footnote>
  <w:footnote w:id="10">
    <w:p w:rsidR="00E10EF8" w:rsidRPr="00484602" w:rsidRDefault="00E10EF8" w:rsidP="00AD5306">
      <w:pPr>
        <w:spacing w:after="0" w:line="240" w:lineRule="auto"/>
        <w:ind w:firstLine="567"/>
        <w:jc w:val="both"/>
        <w:rPr>
          <w:rFonts w:ascii="Times New Roman" w:hAnsi="Times New Roman"/>
          <w:sz w:val="20"/>
          <w:szCs w:val="20"/>
        </w:rPr>
      </w:pPr>
      <w:r w:rsidRPr="00484602">
        <w:rPr>
          <w:rStyle w:val="a5"/>
          <w:rFonts w:ascii="Times New Roman" w:hAnsi="Times New Roman"/>
          <w:sz w:val="20"/>
          <w:szCs w:val="20"/>
        </w:rPr>
        <w:footnoteRef/>
      </w:r>
      <w:r w:rsidRPr="00484602">
        <w:rPr>
          <w:rStyle w:val="a5"/>
          <w:rFonts w:ascii="Times New Roman" w:hAnsi="Times New Roman"/>
          <w:sz w:val="20"/>
          <w:szCs w:val="20"/>
        </w:rPr>
        <w:t xml:space="preserve"> </w:t>
      </w:r>
      <w:r w:rsidRPr="00484602">
        <w:rPr>
          <w:rFonts w:ascii="Times New Roman" w:hAnsi="Times New Roman"/>
          <w:sz w:val="20"/>
          <w:szCs w:val="20"/>
        </w:rPr>
        <w:t>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 w:id="11">
    <w:p w:rsidR="00E10EF8" w:rsidRPr="00484602" w:rsidRDefault="00E10EF8" w:rsidP="00AD5306">
      <w:pPr>
        <w:pStyle w:val="a3"/>
        <w:spacing w:after="0" w:line="240" w:lineRule="auto"/>
        <w:ind w:firstLine="567"/>
        <w:jc w:val="both"/>
        <w:rPr>
          <w:rFonts w:ascii="Times New Roman" w:hAnsi="Times New Roman"/>
        </w:rPr>
      </w:pPr>
      <w:r w:rsidRPr="00484602">
        <w:rPr>
          <w:rStyle w:val="a5"/>
          <w:rFonts w:ascii="Times New Roman" w:hAnsi="Times New Roman"/>
        </w:rPr>
        <w:footnoteRef/>
      </w:r>
      <w:r w:rsidRPr="00484602">
        <w:rPr>
          <w:rFonts w:ascii="Times New Roman" w:hAnsi="Times New Roman"/>
        </w:rPr>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rsidR="00E10EF8" w:rsidRPr="00484602" w:rsidRDefault="00E10EF8" w:rsidP="00AD5306">
      <w:pPr>
        <w:pStyle w:val="a3"/>
        <w:spacing w:after="0" w:line="240" w:lineRule="auto"/>
        <w:ind w:firstLine="567"/>
        <w:jc w:val="both"/>
        <w:rPr>
          <w:rFonts w:ascii="Times New Roman" w:hAnsi="Times New Roman"/>
        </w:rPr>
      </w:pPr>
      <w:r w:rsidRPr="00484602">
        <w:rPr>
          <w:rFonts w:ascii="Times New Roman" w:hAnsi="Times New Roman"/>
        </w:rPr>
        <w:t>Локальными актами учреждения,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w:t>
      </w:r>
      <w:r>
        <w:rPr>
          <w:rFonts w:ascii="Times New Roman" w:hAnsi="Times New Roman"/>
        </w:rPr>
        <w:t>х</w:t>
      </w:r>
      <w:r w:rsidRPr="00484602">
        <w:rPr>
          <w:rFonts w:ascii="Times New Roman" w:hAnsi="Times New Roman"/>
        </w:rPr>
        <w:t xml:space="preserve"> профсоюзны</w:t>
      </w:r>
      <w:r>
        <w:rPr>
          <w:rFonts w:ascii="Times New Roman" w:hAnsi="Times New Roman"/>
        </w:rPr>
        <w:t>х</w:t>
      </w:r>
      <w:r w:rsidRPr="00484602">
        <w:rPr>
          <w:rFonts w:ascii="Times New Roman" w:hAnsi="Times New Roman"/>
        </w:rPr>
        <w:t xml:space="preserve"> работник</w:t>
      </w:r>
      <w:r>
        <w:rPr>
          <w:rFonts w:ascii="Times New Roman" w:hAnsi="Times New Roman"/>
        </w:rPr>
        <w:t>ов</w:t>
      </w:r>
      <w:r w:rsidRPr="00484602">
        <w:rPr>
          <w:rFonts w:ascii="Times New Roman" w:hAnsi="Times New Roman"/>
        </w:rPr>
        <w:t xml:space="preserve">, в проведении мероприятий общественного характера, в том числе в рабочее время.     </w:t>
      </w:r>
    </w:p>
  </w:footnote>
  <w:footnote w:id="12">
    <w:p w:rsidR="00E10EF8" w:rsidRPr="00EA049C" w:rsidRDefault="00E10EF8" w:rsidP="00AD5306">
      <w:pPr>
        <w:pStyle w:val="a3"/>
        <w:spacing w:after="0" w:line="240" w:lineRule="auto"/>
        <w:jc w:val="both"/>
        <w:rPr>
          <w:rFonts w:ascii="Times New Roman" w:hAnsi="Times New Roman"/>
        </w:rPr>
      </w:pPr>
      <w:r w:rsidRPr="00EA049C">
        <w:rPr>
          <w:rStyle w:val="a5"/>
        </w:rPr>
        <w:footnoteRef/>
      </w:r>
      <w:r w:rsidRPr="00EA049C">
        <w:t xml:space="preserve">  </w:t>
      </w:r>
      <w:r w:rsidRPr="00EA049C">
        <w:rPr>
          <w:rFonts w:ascii="Times New Roman" w:hAnsi="Times New Roman"/>
        </w:rPr>
        <w:t>В соответствии со ст. 108 ТК РФ перерыв для приема пищи должен быть продолжительностью не более двух часов и не менее 30 минут, который в рабочее время не включается. Но по согласованию и внесению в коллективный договор можно включить в рабочее время для педагогических работников, выполняющих свои обязанности непрерывно.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B6"/>
    <w:rsid w:val="00007480"/>
    <w:rsid w:val="00023675"/>
    <w:rsid w:val="00123FB3"/>
    <w:rsid w:val="00125F88"/>
    <w:rsid w:val="00133CD9"/>
    <w:rsid w:val="001447AF"/>
    <w:rsid w:val="001620A1"/>
    <w:rsid w:val="001E2739"/>
    <w:rsid w:val="00236CA3"/>
    <w:rsid w:val="00270A8E"/>
    <w:rsid w:val="003012D7"/>
    <w:rsid w:val="00313673"/>
    <w:rsid w:val="00315817"/>
    <w:rsid w:val="00316CF5"/>
    <w:rsid w:val="003666EF"/>
    <w:rsid w:val="003B4ADC"/>
    <w:rsid w:val="003C47B4"/>
    <w:rsid w:val="003D4462"/>
    <w:rsid w:val="004240DB"/>
    <w:rsid w:val="00461457"/>
    <w:rsid w:val="00476790"/>
    <w:rsid w:val="00485D22"/>
    <w:rsid w:val="004E5FF4"/>
    <w:rsid w:val="004F2942"/>
    <w:rsid w:val="004F5C55"/>
    <w:rsid w:val="0052085C"/>
    <w:rsid w:val="0055061A"/>
    <w:rsid w:val="00591559"/>
    <w:rsid w:val="005A6BB8"/>
    <w:rsid w:val="005C4B30"/>
    <w:rsid w:val="005F5362"/>
    <w:rsid w:val="00626692"/>
    <w:rsid w:val="006A37C2"/>
    <w:rsid w:val="006F2F64"/>
    <w:rsid w:val="00710A09"/>
    <w:rsid w:val="007B495A"/>
    <w:rsid w:val="007C606B"/>
    <w:rsid w:val="00822762"/>
    <w:rsid w:val="00860B9B"/>
    <w:rsid w:val="008634B5"/>
    <w:rsid w:val="008E22B1"/>
    <w:rsid w:val="009670B9"/>
    <w:rsid w:val="009800B6"/>
    <w:rsid w:val="009C1B5E"/>
    <w:rsid w:val="009D0384"/>
    <w:rsid w:val="00A31798"/>
    <w:rsid w:val="00A33900"/>
    <w:rsid w:val="00A75EC6"/>
    <w:rsid w:val="00A800E6"/>
    <w:rsid w:val="00AC18DD"/>
    <w:rsid w:val="00AD5306"/>
    <w:rsid w:val="00B11FBE"/>
    <w:rsid w:val="00B502B6"/>
    <w:rsid w:val="00B90D55"/>
    <w:rsid w:val="00B943C6"/>
    <w:rsid w:val="00BA4A06"/>
    <w:rsid w:val="00BB7AD8"/>
    <w:rsid w:val="00BD3FDD"/>
    <w:rsid w:val="00BF783D"/>
    <w:rsid w:val="00C131D3"/>
    <w:rsid w:val="00C34936"/>
    <w:rsid w:val="00CA0618"/>
    <w:rsid w:val="00CF46FD"/>
    <w:rsid w:val="00DB2347"/>
    <w:rsid w:val="00DF24E6"/>
    <w:rsid w:val="00DF4764"/>
    <w:rsid w:val="00DF5DD6"/>
    <w:rsid w:val="00E023B9"/>
    <w:rsid w:val="00E10EF8"/>
    <w:rsid w:val="00E557B0"/>
    <w:rsid w:val="00E87AA6"/>
    <w:rsid w:val="00EA201E"/>
    <w:rsid w:val="00EE5A33"/>
    <w:rsid w:val="00EF6F83"/>
    <w:rsid w:val="00F12F36"/>
    <w:rsid w:val="00F64F84"/>
    <w:rsid w:val="00F7346E"/>
    <w:rsid w:val="00FB7F55"/>
    <w:rsid w:val="00FD461C"/>
    <w:rsid w:val="00FE4B85"/>
    <w:rsid w:val="00FF3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ABFA"/>
  <w15:chartTrackingRefBased/>
  <w15:docId w15:val="{3BAD9C03-BDCE-4AC5-8778-36936864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30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AD5306"/>
    <w:pPr>
      <w:spacing w:after="120" w:line="240" w:lineRule="auto"/>
    </w:pPr>
    <w:rPr>
      <w:rFonts w:ascii="Times New Roman" w:hAnsi="Times New Roman"/>
      <w:sz w:val="16"/>
      <w:szCs w:val="16"/>
      <w:lang w:val="x-none" w:eastAsia="x-none"/>
    </w:rPr>
  </w:style>
  <w:style w:type="character" w:customStyle="1" w:styleId="30">
    <w:name w:val="Основной текст 3 Знак"/>
    <w:basedOn w:val="a0"/>
    <w:link w:val="3"/>
    <w:rsid w:val="00AD5306"/>
    <w:rPr>
      <w:rFonts w:ascii="Times New Roman" w:eastAsia="Times New Roman" w:hAnsi="Times New Roman" w:cs="Times New Roman"/>
      <w:sz w:val="16"/>
      <w:szCs w:val="16"/>
      <w:lang w:val="x-none" w:eastAsia="x-none"/>
    </w:rPr>
  </w:style>
  <w:style w:type="paragraph" w:customStyle="1" w:styleId="ConsPlusNormal">
    <w:name w:val="ConsPlusNormal"/>
    <w:uiPriority w:val="99"/>
    <w:rsid w:val="00AD53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AD5306"/>
    <w:pPr>
      <w:widowControl w:val="0"/>
      <w:suppressAutoHyphens/>
      <w:autoSpaceDE w:val="0"/>
      <w:spacing w:after="0" w:line="240" w:lineRule="auto"/>
      <w:ind w:firstLine="720"/>
    </w:pPr>
    <w:rPr>
      <w:rFonts w:ascii="Arial" w:eastAsia="Calibri" w:hAnsi="Arial" w:cs="Arial"/>
      <w:lang w:eastAsia="ar-SA"/>
    </w:rPr>
  </w:style>
  <w:style w:type="paragraph" w:styleId="HTML">
    <w:name w:val="HTML Preformatted"/>
    <w:basedOn w:val="a"/>
    <w:link w:val="HTML0"/>
    <w:rsid w:val="00AD53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kern w:val="1"/>
      <w:sz w:val="20"/>
      <w:szCs w:val="20"/>
      <w:lang w:val="x-none" w:eastAsia="ar-SA"/>
    </w:rPr>
  </w:style>
  <w:style w:type="character" w:customStyle="1" w:styleId="HTML0">
    <w:name w:val="Стандартный HTML Знак"/>
    <w:basedOn w:val="a0"/>
    <w:link w:val="HTML"/>
    <w:rsid w:val="00AD5306"/>
    <w:rPr>
      <w:rFonts w:ascii="Arial Unicode MS" w:eastAsia="Arial Unicode MS" w:hAnsi="Arial Unicode MS" w:cs="Times New Roman"/>
      <w:kern w:val="1"/>
      <w:sz w:val="20"/>
      <w:szCs w:val="20"/>
      <w:lang w:val="x-none" w:eastAsia="ar-SA"/>
    </w:rPr>
  </w:style>
  <w:style w:type="paragraph" w:styleId="a3">
    <w:name w:val="footnote text"/>
    <w:basedOn w:val="a"/>
    <w:link w:val="a4"/>
    <w:unhideWhenUsed/>
    <w:rsid w:val="00AD5306"/>
    <w:rPr>
      <w:rFonts w:eastAsia="Calibri"/>
      <w:sz w:val="20"/>
      <w:szCs w:val="20"/>
      <w:lang w:val="x-none" w:eastAsia="en-US"/>
    </w:rPr>
  </w:style>
  <w:style w:type="character" w:customStyle="1" w:styleId="a4">
    <w:name w:val="Текст сноски Знак"/>
    <w:basedOn w:val="a0"/>
    <w:link w:val="a3"/>
    <w:rsid w:val="00AD5306"/>
    <w:rPr>
      <w:rFonts w:ascii="Calibri" w:eastAsia="Calibri" w:hAnsi="Calibri" w:cs="Times New Roman"/>
      <w:sz w:val="20"/>
      <w:szCs w:val="20"/>
      <w:lang w:val="x-none"/>
    </w:rPr>
  </w:style>
  <w:style w:type="character" w:styleId="a5">
    <w:name w:val="footnote reference"/>
    <w:semiHidden/>
    <w:unhideWhenUsed/>
    <w:rsid w:val="00AD5306"/>
    <w:rPr>
      <w:vertAlign w:val="superscript"/>
    </w:rPr>
  </w:style>
  <w:style w:type="paragraph" w:styleId="a6">
    <w:name w:val="Balloon Text"/>
    <w:basedOn w:val="a"/>
    <w:link w:val="a7"/>
    <w:uiPriority w:val="99"/>
    <w:semiHidden/>
    <w:unhideWhenUsed/>
    <w:rsid w:val="00FF3C3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F3C39"/>
    <w:rPr>
      <w:rFonts w:ascii="Segoe UI" w:eastAsia="Times New Roman" w:hAnsi="Segoe UI" w:cs="Segoe UI"/>
      <w:sz w:val="18"/>
      <w:szCs w:val="18"/>
      <w:lang w:eastAsia="ru-RU"/>
    </w:rPr>
  </w:style>
  <w:style w:type="table" w:styleId="a8">
    <w:name w:val="Table Grid"/>
    <w:basedOn w:val="a1"/>
    <w:uiPriority w:val="39"/>
    <w:rsid w:val="00F12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F12F3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38</Pages>
  <Words>12726</Words>
  <Characters>72541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Cdo_Aban</cp:lastModifiedBy>
  <cp:revision>12</cp:revision>
  <cp:lastPrinted>2024-12-28T03:25:00Z</cp:lastPrinted>
  <dcterms:created xsi:type="dcterms:W3CDTF">2017-10-15T03:54:00Z</dcterms:created>
  <dcterms:modified xsi:type="dcterms:W3CDTF">2025-01-31T08:15:00Z</dcterms:modified>
</cp:coreProperties>
</file>